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37B8" w14:textId="42AC622C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Call to Order</w:t>
      </w:r>
      <w:r w:rsidR="000A05E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– </w:t>
      </w:r>
      <w:r w:rsidR="000A05EA" w:rsidRPr="000A05E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Meeting called to order by Councilmember Cardiff at 7:06 pm.</w:t>
      </w:r>
      <w:r w:rsidR="000A05E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39EA4EE2" w14:textId="77777777" w:rsidR="00D80FC2" w:rsidRPr="008577C4" w:rsidRDefault="00D80FC2" w:rsidP="00D80FC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6CE10C8D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Moment of Silence &amp; Pledge of Allegiance</w:t>
      </w:r>
    </w:p>
    <w:p w14:paraId="10AB6680" w14:textId="77777777" w:rsidR="00D80FC2" w:rsidRPr="008577C4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A87F7EC" w14:textId="7840DCF2" w:rsidR="00D80FC2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Roll Call</w:t>
      </w:r>
      <w:r w:rsidR="007B7569"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- </w:t>
      </w:r>
      <w:r w:rsidR="007B7569" w:rsidRPr="000A05E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completed by Secretary Mulnix</w:t>
      </w:r>
      <w:r w:rsidR="007B7569"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7B252F96" w14:textId="77777777" w:rsidR="004B4D36" w:rsidRDefault="004B4D36" w:rsidP="004B4D36">
      <w:pPr>
        <w:pStyle w:val="ListParagraph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70BDEF64" w14:textId="54A7F4C6" w:rsidR="004B4D36" w:rsidRPr="00125BD8" w:rsidRDefault="004B4D36" w:rsidP="004B4D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25BD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present: Councilmember Cardiff, Councilmember Corrales, Councilmember Deabner, Councilmember Llewellyn, Councilmember Perovich, Councilmember Shoub </w:t>
      </w:r>
    </w:p>
    <w:p w14:paraId="14B14F80" w14:textId="77777777" w:rsidR="004B4D36" w:rsidRPr="00125BD8" w:rsidRDefault="004B4D36" w:rsidP="004B4D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4B26D06E" w14:textId="74307B4B" w:rsidR="004B4D36" w:rsidRPr="00125BD8" w:rsidRDefault="004B4D36" w:rsidP="004B4D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25BD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Councilmembers absent: Councilmember Schopp </w:t>
      </w:r>
    </w:p>
    <w:p w14:paraId="5225A442" w14:textId="77777777" w:rsidR="004B4D36" w:rsidRDefault="004B4D36" w:rsidP="004B4D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77F93247" w14:textId="16BF0411" w:rsidR="004B4D36" w:rsidRDefault="004B4D36" w:rsidP="004B4D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25BD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Other staff present: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125BD8">
        <w:rPr>
          <w:rFonts w:ascii="Times New Roman" w:hAnsi="Times New Roman" w:cs="Times New Roman"/>
          <w:b/>
        </w:rPr>
        <w:t>Mayor Daykon, Solicitor Alexander, Manager Alberter, Secretary Mulnix, Code Enforcement Hamill, Engineer Penn E&amp;R.</w:t>
      </w:r>
    </w:p>
    <w:p w14:paraId="35C50ABE" w14:textId="77777777" w:rsidR="004B4D36" w:rsidRPr="008577C4" w:rsidRDefault="004B4D36" w:rsidP="004B4D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6D3ECDC8" w14:textId="77777777" w:rsidR="00D80FC2" w:rsidRPr="008577C4" w:rsidRDefault="00D80FC2" w:rsidP="00D80F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none"/>
        </w:rPr>
      </w:pPr>
    </w:p>
    <w:p w14:paraId="1D696293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Notice of Executive Session held March 3rd, 2026, for matters of personnel, litigation, and property. </w:t>
      </w:r>
    </w:p>
    <w:p w14:paraId="6EF7710C" w14:textId="77777777" w:rsidR="00D80FC2" w:rsidRPr="00B81E9F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bookmarkStart w:id="0" w:name="_Hlk170718935"/>
      <w:bookmarkStart w:id="1" w:name="_Hlk133827685"/>
    </w:p>
    <w:p w14:paraId="25B8DCC9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Approve the February 3</w:t>
      </w:r>
      <w:r w:rsidRPr="008577C4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</w:rPr>
        <w:t>rd</w:t>
      </w: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, 2026, Council Meeting minutes.</w:t>
      </w:r>
    </w:p>
    <w:p w14:paraId="3FFAD593" w14:textId="0FC92848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Motion: </w:t>
      </w:r>
      <w:r w:rsidR="007B756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Councilmember </w:t>
      </w:r>
      <w:r w:rsidR="000A05E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Llewellyn </w:t>
      </w:r>
    </w:p>
    <w:p w14:paraId="14E037FB" w14:textId="436BF90D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</w:t>
      </w:r>
      <w:r w:rsidR="007B756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Councilmember</w:t>
      </w:r>
      <w:r w:rsidR="000A05E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Perovich </w:t>
      </w:r>
      <w:r w:rsidR="007B756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78D047E9" w14:textId="1BEAB412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  <w:r w:rsidR="007B756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</w:t>
      </w:r>
      <w:r w:rsidR="000A05E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0A05EA" w:rsidRPr="00B155B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No discussion</w:t>
      </w:r>
      <w:r w:rsidR="000A05E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7B756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6963AA88" w14:textId="0C3E2A63" w:rsidR="00D80FC2" w:rsidRPr="002A3E0E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 w:rsidR="000A05E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B155B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6 yes, 0 no, 1 absent 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bookmarkEnd w:id="0"/>
    <w:bookmarkEnd w:id="1"/>
    <w:p w14:paraId="2F920B09" w14:textId="77777777" w:rsidR="00D80FC2" w:rsidRDefault="00D80FC2" w:rsidP="00D80FC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10BE13C4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kern w:val="28"/>
          <w14:ligatures w14:val="none"/>
        </w:rPr>
        <w:t>Approve the February 2026 expense voucher lists.</w:t>
      </w:r>
    </w:p>
    <w:p w14:paraId="67090238" w14:textId="7598D0A4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kern w:val="28"/>
          <w14:ligatures w14:val="none"/>
        </w:rPr>
        <w:t>Motion:</w:t>
      </w:r>
      <w:r w:rsidR="007B7569">
        <w:rPr>
          <w:rFonts w:ascii="Times New Roman" w:eastAsia="Times New Roman" w:hAnsi="Times New Roman" w:cs="Times New Roman"/>
          <w:kern w:val="28"/>
          <w14:ligatures w14:val="none"/>
        </w:rPr>
        <w:t xml:space="preserve"> Councilmember </w:t>
      </w:r>
      <w:r w:rsidR="00B155B4">
        <w:rPr>
          <w:rFonts w:ascii="Times New Roman" w:eastAsia="Times New Roman" w:hAnsi="Times New Roman" w:cs="Times New Roman"/>
          <w:kern w:val="28"/>
          <w14:ligatures w14:val="none"/>
        </w:rPr>
        <w:t xml:space="preserve">Llewellyn </w:t>
      </w:r>
    </w:p>
    <w:p w14:paraId="5FA70B23" w14:textId="02891E2A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kern w:val="28"/>
          <w14:ligatures w14:val="none"/>
        </w:rPr>
        <w:t>Second:</w:t>
      </w:r>
      <w:r w:rsidR="007B7569">
        <w:rPr>
          <w:rFonts w:ascii="Times New Roman" w:eastAsia="Times New Roman" w:hAnsi="Times New Roman" w:cs="Times New Roman"/>
          <w:kern w:val="28"/>
          <w14:ligatures w14:val="none"/>
        </w:rPr>
        <w:t xml:space="preserve"> Councilmember</w:t>
      </w:r>
      <w:r w:rsidR="00B155B4">
        <w:rPr>
          <w:rFonts w:ascii="Times New Roman" w:eastAsia="Times New Roman" w:hAnsi="Times New Roman" w:cs="Times New Roman"/>
          <w:kern w:val="28"/>
          <w14:ligatures w14:val="none"/>
        </w:rPr>
        <w:t xml:space="preserve"> </w:t>
      </w:r>
      <w:r w:rsidR="007B7569">
        <w:rPr>
          <w:rFonts w:ascii="Times New Roman" w:eastAsia="Times New Roman" w:hAnsi="Times New Roman" w:cs="Times New Roman"/>
          <w:kern w:val="28"/>
          <w14:ligatures w14:val="none"/>
        </w:rPr>
        <w:t xml:space="preserve"> </w:t>
      </w:r>
    </w:p>
    <w:p w14:paraId="26633407" w14:textId="34A4C950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kern w:val="28"/>
          <w14:ligatures w14:val="none"/>
        </w:rPr>
        <w:t>Discussion</w:t>
      </w:r>
      <w:r w:rsidR="007B7569">
        <w:rPr>
          <w:rFonts w:ascii="Times New Roman" w:eastAsia="Times New Roman" w:hAnsi="Times New Roman" w:cs="Times New Roman"/>
          <w:kern w:val="28"/>
          <w14:ligatures w14:val="none"/>
        </w:rPr>
        <w:t xml:space="preserve">: </w:t>
      </w:r>
      <w:r w:rsidR="00B155B4" w:rsidRPr="00B155B4"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>No discussion</w:t>
      </w:r>
      <w:r w:rsidR="00B155B4">
        <w:rPr>
          <w:rFonts w:ascii="Times New Roman" w:eastAsia="Times New Roman" w:hAnsi="Times New Roman" w:cs="Times New Roman"/>
          <w:kern w:val="28"/>
          <w14:ligatures w14:val="none"/>
        </w:rPr>
        <w:t xml:space="preserve"> </w:t>
      </w:r>
    </w:p>
    <w:p w14:paraId="46CFC31D" w14:textId="6BCA23A7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kern w:val="28"/>
          <w14:ligatures w14:val="none"/>
        </w:rPr>
        <w:t>Vote:</w:t>
      </w:r>
      <w:r w:rsidR="00B155B4">
        <w:rPr>
          <w:rFonts w:ascii="Times New Roman" w:eastAsia="Times New Roman" w:hAnsi="Times New Roman" w:cs="Times New Roman"/>
          <w:kern w:val="28"/>
          <w14:ligatures w14:val="none"/>
        </w:rPr>
        <w:t xml:space="preserve"> 6 yes, 0 no, 1 absent </w:t>
      </w:r>
      <w:r w:rsidRPr="00114755">
        <w:rPr>
          <w:rFonts w:ascii="Times New Roman" w:eastAsia="Times New Roman" w:hAnsi="Times New Roman" w:cs="Times New Roman"/>
          <w:kern w:val="28"/>
          <w14:ligatures w14:val="none"/>
        </w:rPr>
        <w:t xml:space="preserve">  </w:t>
      </w:r>
    </w:p>
    <w:p w14:paraId="2B7D0FD2" w14:textId="77777777" w:rsidR="00D80FC2" w:rsidRDefault="00D80FC2" w:rsidP="00D80FC2">
      <w:pPr>
        <w:spacing w:after="0" w:line="240" w:lineRule="auto"/>
        <w:ind w:left="1440"/>
        <w:rPr>
          <w:rFonts w:ascii="Times New Roman" w:eastAsia="Times New Roman" w:hAnsi="Times New Roman" w:cs="Times New Roman"/>
          <w:kern w:val="28"/>
          <w14:ligatures w14:val="none"/>
        </w:rPr>
      </w:pPr>
    </w:p>
    <w:p w14:paraId="77D4AE6C" w14:textId="78405D7D" w:rsidR="00D80FC2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kern w:val="28"/>
          <w14:ligatures w14:val="none"/>
        </w:rPr>
        <w:t xml:space="preserve">Edgar Grant – Penn Township Ambulance </w:t>
      </w:r>
      <w:r w:rsidR="00B155B4">
        <w:rPr>
          <w:rFonts w:ascii="Times New Roman" w:eastAsia="Times New Roman" w:hAnsi="Times New Roman" w:cs="Times New Roman"/>
          <w:kern w:val="28"/>
          <w14:ligatures w14:val="none"/>
        </w:rPr>
        <w:t>–</w:t>
      </w:r>
      <w:r w:rsidR="00940591">
        <w:rPr>
          <w:rFonts w:ascii="Times New Roman" w:eastAsia="Times New Roman" w:hAnsi="Times New Roman" w:cs="Times New Roman"/>
          <w:kern w:val="28"/>
          <w14:ligatures w14:val="none"/>
        </w:rPr>
        <w:t xml:space="preserve"> </w:t>
      </w:r>
      <w:r w:rsidR="00940591" w:rsidRPr="00940591"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>Mr. Grant was</w:t>
      </w:r>
      <w:r w:rsidR="00B155B4" w:rsidRPr="00940591"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 xml:space="preserve"> absent</w:t>
      </w:r>
      <w:r w:rsidR="00940591" w:rsidRPr="00940591"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 xml:space="preserve"> from the meeting.</w:t>
      </w:r>
      <w:r w:rsidR="00940591">
        <w:rPr>
          <w:rFonts w:ascii="Times New Roman" w:eastAsia="Times New Roman" w:hAnsi="Times New Roman" w:cs="Times New Roman"/>
          <w:kern w:val="28"/>
          <w14:ligatures w14:val="none"/>
        </w:rPr>
        <w:t xml:space="preserve"> </w:t>
      </w:r>
    </w:p>
    <w:p w14:paraId="51DC4B19" w14:textId="77777777" w:rsidR="00663CC1" w:rsidRDefault="00663CC1" w:rsidP="00663CC1">
      <w:p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</w:p>
    <w:p w14:paraId="6C68420E" w14:textId="31B7EC26" w:rsidR="00663CC1" w:rsidRDefault="00663CC1" w:rsidP="00663C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53158E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Solicitor Alexander stated that there </w:t>
      </w:r>
      <w:r w:rsidR="005626F6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is an</w:t>
      </w:r>
      <w:r w:rsidRPr="0053158E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additional agenda item to be added to the meeting and will be open for public comment</w:t>
      </w:r>
      <w:r w:rsidR="003E122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. The motion will be</w:t>
      </w:r>
      <w:r w:rsidR="00EB086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added</w:t>
      </w:r>
      <w:r w:rsidRPr="0053158E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EB086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as </w:t>
      </w:r>
      <w:r w:rsidRPr="0053158E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agenda item</w:t>
      </w:r>
      <w:r w:rsidR="008C31C6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number 22.5. </w:t>
      </w:r>
    </w:p>
    <w:p w14:paraId="02588A34" w14:textId="2EA27880" w:rsidR="00663CC1" w:rsidRDefault="00663CC1" w:rsidP="00663C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30771F59" w14:textId="77777777" w:rsidR="00663CC1" w:rsidRDefault="00663CC1" w:rsidP="00663C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41E51CDE" w14:textId="77777777" w:rsidR="00663CC1" w:rsidRDefault="00663CC1" w:rsidP="00663C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Motion to add to the agenda the appointment of Civil Service Member and Alternate Civil Service Member.</w:t>
      </w:r>
    </w:p>
    <w:p w14:paraId="0D9145B2" w14:textId="77777777" w:rsidR="00663CC1" w:rsidRDefault="00663CC1" w:rsidP="00663CC1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5D0A1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Motion: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Councilmember Shoub  </w:t>
      </w:r>
    </w:p>
    <w:p w14:paraId="192B775D" w14:textId="77777777" w:rsidR="00663CC1" w:rsidRDefault="00663CC1" w:rsidP="00663CC1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5D0A1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Councilmember Corrales  </w:t>
      </w:r>
      <w:r w:rsidRPr="005D0A1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338ED904" w14:textId="77777777" w:rsidR="00663CC1" w:rsidRDefault="00663CC1" w:rsidP="00663CC1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5D0A1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Discussion: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Pr="00BE4D9B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No discussion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Pr="005D0A1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0A284B11" w14:textId="77777777" w:rsidR="00663CC1" w:rsidRPr="005D0A16" w:rsidRDefault="00663CC1" w:rsidP="00663CC1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5D0A1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6 yes, 0 no, 1 absent </w:t>
      </w:r>
      <w:r w:rsidRPr="005D0A1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 </w:t>
      </w:r>
    </w:p>
    <w:p w14:paraId="7507A8D6" w14:textId="77777777" w:rsidR="00663CC1" w:rsidRDefault="00663CC1" w:rsidP="00663C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4468328E" w14:textId="77777777" w:rsidR="00663CC1" w:rsidRPr="008577C4" w:rsidRDefault="00663CC1" w:rsidP="00663CC1">
      <w:p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</w:p>
    <w:p w14:paraId="0670D4A2" w14:textId="77777777" w:rsidR="00D80FC2" w:rsidRDefault="00D80FC2" w:rsidP="00D80FC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28"/>
          <w14:ligatures w14:val="none"/>
        </w:rPr>
      </w:pPr>
    </w:p>
    <w:p w14:paraId="59E187B1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Public Comment</w:t>
      </w:r>
    </w:p>
    <w:p w14:paraId="3C1F68E4" w14:textId="77777777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Public Comment for all matters which the public has concern.  No public comment or questions on agenda items will be received after this point.</w:t>
      </w:r>
    </w:p>
    <w:p w14:paraId="1C07D9A2" w14:textId="77777777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Public </w:t>
      </w:r>
      <w:proofErr w:type="gramStart"/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comment</w:t>
      </w:r>
      <w:proofErr w:type="gramEnd"/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for motions not listed on the agenda will be received when called for.</w:t>
      </w:r>
    </w:p>
    <w:p w14:paraId="7434D76B" w14:textId="77777777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Borough Response</w:t>
      </w:r>
    </w:p>
    <w:p w14:paraId="7E1AE74B" w14:textId="77777777" w:rsidR="00940591" w:rsidRDefault="00940591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6466771" w14:textId="154106D3" w:rsidR="00663CC1" w:rsidRDefault="00663CC1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Joan Monroe (</w:t>
      </w:r>
      <w:r w:rsidR="001C4F7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513 Zone St) </w:t>
      </w:r>
      <w:r w:rsidR="00A75FA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came to the meeting to provide information about a phone call she received from </w:t>
      </w:r>
      <w:r w:rsidR="001901E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a representative with PRT. </w:t>
      </w:r>
      <w:r w:rsidR="002F27D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The bus line </w:t>
      </w:r>
      <w:r w:rsidR="00DA7EC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is </w:t>
      </w:r>
      <w:r w:rsidR="007C12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investigating the bus layover at Haymaker Square as Trafford doesn’t have a spot to offer. </w:t>
      </w:r>
      <w:r w:rsidR="00916F0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Through additional investigation during the refresh of the bus line design </w:t>
      </w:r>
      <w:r w:rsidR="00FA6F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PRT has identified </w:t>
      </w:r>
      <w:r w:rsidR="00916F0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low to no ridership at </w:t>
      </w:r>
      <w:r w:rsidR="00FA6F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the </w:t>
      </w:r>
      <w:r w:rsidR="00916F0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Forbes Road</w:t>
      </w:r>
      <w:r w:rsidR="00FA6F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stop. Ms. Monroe </w:t>
      </w:r>
      <w:r w:rsidR="0091202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explained </w:t>
      </w:r>
      <w:r w:rsidR="000701B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that </w:t>
      </w:r>
      <w:r w:rsidR="0091202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Forbes Road is a mile of travel that would be eliminated</w:t>
      </w:r>
      <w:r w:rsidR="003340C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, </w:t>
      </w:r>
      <w:r w:rsidR="00571D6C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causing</w:t>
      </w:r>
      <w:r w:rsidR="003340C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the bus to </w:t>
      </w:r>
      <w:r w:rsidR="00571D6C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need to have a </w:t>
      </w:r>
      <w:r w:rsidR="000701B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turnaround</w:t>
      </w:r>
      <w:r w:rsidR="00571D6C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spot to exit the borough and </w:t>
      </w:r>
      <w:r w:rsidR="007569C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return</w:t>
      </w:r>
      <w:r w:rsidR="00571D6C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7569C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to</w:t>
      </w:r>
      <w:r w:rsidR="00571D6C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Haymaker Square. </w:t>
      </w:r>
      <w:r w:rsidR="0012223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Ms. Monroe stated that if Trafford doesn’t produce a solution </w:t>
      </w:r>
      <w:r w:rsidR="007569C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Trafford Borough will </w:t>
      </w:r>
      <w:r w:rsidR="0062683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lose</w:t>
      </w:r>
      <w:r w:rsidR="007569C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the </w:t>
      </w:r>
      <w:r w:rsidR="0033262D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bus </w:t>
      </w:r>
      <w:r w:rsidR="000546C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transportation and</w:t>
      </w:r>
      <w:r w:rsidR="0033262D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7573F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further stated that </w:t>
      </w:r>
      <w:r w:rsidR="000546C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tax-paying</w:t>
      </w:r>
      <w:r w:rsidR="00A021B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residents need the bus and many businesses and organizations support the bus. </w:t>
      </w:r>
      <w:r w:rsidR="00361A02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Ms. Monroe is asking </w:t>
      </w:r>
      <w:r w:rsidR="007B485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Council </w:t>
      </w:r>
      <w:r w:rsidR="0041274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to consider </w:t>
      </w:r>
      <w:r w:rsidR="0065433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a way to keep the bus stop. </w:t>
      </w:r>
    </w:p>
    <w:p w14:paraId="5B90CF51" w14:textId="77777777" w:rsidR="00F034AC" w:rsidRDefault="00F034AC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38317689" w14:textId="77777777" w:rsidR="00F034AC" w:rsidRPr="00F034AC" w:rsidRDefault="00F034AC" w:rsidP="00F034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F034A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Borough Response: </w:t>
      </w:r>
    </w:p>
    <w:p w14:paraId="5C9D2EF9" w14:textId="77777777" w:rsidR="00F034AC" w:rsidRPr="00F034AC" w:rsidRDefault="00F034AC" w:rsidP="00F034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151FF20F" w14:textId="2BDF9446" w:rsidR="00F034AC" w:rsidRPr="00F034AC" w:rsidRDefault="00F034AC" w:rsidP="00F034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F034A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Perovich asked if PRT is asking for just a turnaround location for the buses? </w:t>
      </w:r>
    </w:p>
    <w:p w14:paraId="22AEAA88" w14:textId="77777777" w:rsidR="00F034AC" w:rsidRDefault="00F034AC" w:rsidP="00F034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8C3B24E" w14:textId="162FA42B" w:rsidR="00F034AC" w:rsidRDefault="00F034AC" w:rsidP="00F034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Ms. Monroe </w:t>
      </w:r>
      <w:r w:rsidR="00E0242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replied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to Mr. Perovich that it is her understanding and</w:t>
      </w:r>
      <w:r w:rsidR="00B2420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Ms. Monroe stated that her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proposal</w:t>
      </w:r>
      <w:r w:rsidR="00B2420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is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to keep or allow the bus to remain in Trafford. </w:t>
      </w:r>
    </w:p>
    <w:p w14:paraId="683E46DD" w14:textId="77777777" w:rsidR="00F034AC" w:rsidRDefault="00F034AC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7F6F861" w14:textId="77777777" w:rsidR="0065433F" w:rsidRDefault="0065433F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739B7597" w14:textId="74C80A51" w:rsidR="0065433F" w:rsidRDefault="0065433F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Brandon Lacina (175 Stewart St) came to discuss the </w:t>
      </w:r>
      <w:r w:rsidR="009C795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condition of the railroad trestle bridge in South Trafford. Mr. Lacina passed out photos for council to review. The images shared show significant cracking</w:t>
      </w:r>
      <w:r w:rsidR="000825E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, and </w:t>
      </w:r>
      <w:r w:rsidR="00593061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pieces just crumble when touching the </w:t>
      </w:r>
      <w:r w:rsidR="008C1EA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bridge. Mr. Lacina asked if there </w:t>
      </w:r>
      <w:r w:rsidR="00DD262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are </w:t>
      </w:r>
      <w:r w:rsidR="008C1EA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any inspection reports, and if there is someone </w:t>
      </w:r>
      <w:r w:rsidR="00DD262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giving this bridge the attention that it needs. The bridge is the only entrance and exit for the residents of South Trafford, </w:t>
      </w:r>
      <w:r w:rsidR="00D7399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and the residents are concerned about the condition of this bridge. </w:t>
      </w:r>
    </w:p>
    <w:p w14:paraId="417D5256" w14:textId="77777777" w:rsidR="00F57A72" w:rsidRDefault="00F57A72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66A30890" w14:textId="50ED1D7B" w:rsidR="00F57A72" w:rsidRDefault="00F57A72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Borough Response: </w:t>
      </w:r>
    </w:p>
    <w:p w14:paraId="59942761" w14:textId="77777777" w:rsidR="00F57A72" w:rsidRDefault="00F57A72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67E8828" w14:textId="75000F7B" w:rsidR="00F57A72" w:rsidRPr="00862BB7" w:rsidRDefault="00F57A72" w:rsidP="00940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Manager Alberter stated </w:t>
      </w:r>
      <w:r w:rsidR="00013E6F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that </w:t>
      </w:r>
      <w:r w:rsidR="00A53B70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the borough</w:t>
      </w:r>
      <w:r w:rsidR="00C04F17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has been made aware of the condition of the underpass and </w:t>
      </w:r>
      <w:r w:rsidR="00E53763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will be seeking</w:t>
      </w:r>
      <w:r w:rsidR="00E2381C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grant opportunities to repair</w:t>
      </w:r>
      <w:r w:rsidR="00A53B70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E2381C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</w:t>
      </w:r>
      <w:r w:rsidR="00C04F17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sidewalk and </w:t>
      </w:r>
      <w:r w:rsidR="00E53763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concrete</w:t>
      </w:r>
      <w:r w:rsidR="002F6CD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underneath the bridge/trestl</w:t>
      </w:r>
      <w:r w:rsidR="00491D3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e</w:t>
      </w:r>
      <w:r w:rsidR="00E53763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. The railroad trestle would be something separate due to that ownership being Norfolk Southern. </w:t>
      </w:r>
    </w:p>
    <w:p w14:paraId="348DD28A" w14:textId="77777777" w:rsidR="00E53763" w:rsidRPr="00862BB7" w:rsidRDefault="00E53763" w:rsidP="00940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12F6CFDA" w14:textId="47588A3B" w:rsidR="00E53763" w:rsidRPr="00862BB7" w:rsidRDefault="00E53763" w:rsidP="00940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Councilmember Cardiff stated that he has reached out to Representative Brian Rassel for some assistance at a state level</w:t>
      </w:r>
      <w:r w:rsidR="00862BB7"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. </w:t>
      </w:r>
      <w:r w:rsidRPr="00862BB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011A3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Cardiff stated this may require additional </w:t>
      </w:r>
      <w:r w:rsidR="00011A3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lastRenderedPageBreak/>
        <w:t xml:space="preserve">assistance from a federal level, and he will stay in communication with Brian Rassel for a resolution. </w:t>
      </w:r>
    </w:p>
    <w:p w14:paraId="02BCDC54" w14:textId="77777777" w:rsidR="00D73999" w:rsidRDefault="00D73999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6CFB824C" w14:textId="0586CAEC" w:rsidR="00D73999" w:rsidRDefault="00D73999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Don Bost (</w:t>
      </w:r>
      <w:r w:rsidR="00E12061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106 Holly Drive</w:t>
      </w:r>
      <w:r w:rsidR="00E2035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Penn Twp</w:t>
      </w:r>
      <w:r w:rsidR="00E12061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) </w:t>
      </w:r>
      <w:r w:rsidR="00522ED2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is speaking on behalf of his son Adam Bost </w:t>
      </w:r>
      <w:r w:rsidR="00B4435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(37 Sycamore St). Mr. Bost </w:t>
      </w:r>
      <w:r w:rsidR="00A962D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intends</w:t>
      </w:r>
      <w:r w:rsidR="001E651D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to acquire </w:t>
      </w:r>
      <w:r w:rsidR="00A962D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a</w:t>
      </w:r>
      <w:r w:rsidR="001E651D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vacant undeveloped property adjacent to 37 Sycamore Street, but there are questions about the ownership of the sidewalk that </w:t>
      </w:r>
      <w:r w:rsidR="0048122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is</w:t>
      </w:r>
      <w:r w:rsidR="006D24BD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on the other side of</w:t>
      </w:r>
      <w:r w:rsidR="0048122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the vacant property.</w:t>
      </w:r>
      <w:r w:rsidR="0069242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6D1041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Mr. Bost stated </w:t>
      </w:r>
      <w:r w:rsidR="00D4799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that according to the property </w:t>
      </w:r>
      <w:r w:rsidR="0075153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survey (from 2001) it</w:t>
      </w:r>
      <w:r w:rsidR="00D4799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indicates that the pin</w:t>
      </w:r>
      <w:r w:rsidR="00B47A4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lines </w:t>
      </w:r>
      <w:r w:rsidR="00D4799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fall short of</w:t>
      </w:r>
      <w:r w:rsidR="00B47A4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the sidewalk. </w:t>
      </w:r>
      <w:r w:rsidR="00D4799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08603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Mr. Bost is asking council </w:t>
      </w:r>
      <w:r w:rsidR="003A2EF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to determine and document who is responsible for the sidewalk so they can proceed with the purchase of </w:t>
      </w:r>
      <w:r w:rsidR="00D50BB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the vacant lot. </w:t>
      </w:r>
    </w:p>
    <w:p w14:paraId="419D1B8D" w14:textId="77777777" w:rsidR="000849FF" w:rsidRDefault="000849FF" w:rsidP="009405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29542994" w14:textId="0DE83DAA" w:rsidR="000849FF" w:rsidRDefault="000849FF" w:rsidP="00940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F034A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Borough Response: </w:t>
      </w:r>
    </w:p>
    <w:p w14:paraId="0043D335" w14:textId="77777777" w:rsidR="00F034AC" w:rsidRDefault="00F034AC" w:rsidP="00940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33D7BB56" w14:textId="7E74791A" w:rsidR="00F034AC" w:rsidRDefault="001E3C52" w:rsidP="00940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Manager</w:t>
      </w:r>
      <w:r w:rsidR="00F034A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Alberter stated that she has been in communication with</w:t>
      </w:r>
      <w:r w:rsidR="006E665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both parties regarding the </w:t>
      </w:r>
      <w:r w:rsidR="00754CF9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approved sub-division plan</w:t>
      </w:r>
      <w:r w:rsidR="00725735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s</w:t>
      </w:r>
      <w:r w:rsidR="00754CF9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7D0AB9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from 2001, that indicated that the property line ends prior to the </w:t>
      </w:r>
      <w:r w:rsidR="0044192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beginning of the </w:t>
      </w:r>
      <w:r w:rsidR="001925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sidewalk. </w:t>
      </w:r>
      <w:r w:rsidR="001B7F1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Manager Alberter stated the sub-division plan </w:t>
      </w:r>
      <w:r w:rsidR="00FA725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is</w:t>
      </w:r>
      <w:r w:rsidR="00295F2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recorded with the county and </w:t>
      </w:r>
      <w:r w:rsidR="00FA725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shows</w:t>
      </w:r>
      <w:r w:rsidR="00295F2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that </w:t>
      </w:r>
      <w:r w:rsidR="00FA725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the property owner would</w:t>
      </w:r>
      <w:r w:rsidR="00295F2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not </w:t>
      </w:r>
      <w:r w:rsidR="00FA725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be responsible</w:t>
      </w:r>
      <w:r w:rsidR="00295F2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for the sidewalk. </w:t>
      </w:r>
    </w:p>
    <w:p w14:paraId="02310B7C" w14:textId="77777777" w:rsidR="00441927" w:rsidRDefault="00441927" w:rsidP="00940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5F026202" w14:textId="1E0CC165" w:rsidR="00CA46E1" w:rsidRPr="00F034AC" w:rsidRDefault="00441927" w:rsidP="00940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Mr. Bost asked </w:t>
      </w:r>
      <w:r w:rsidR="00CA46E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if</w:t>
      </w:r>
      <w:r w:rsidR="00ED330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confirmation of the sidewalk can be provided in writing. </w:t>
      </w:r>
    </w:p>
    <w:p w14:paraId="06C9648D" w14:textId="77777777" w:rsidR="000849FF" w:rsidRPr="00F034AC" w:rsidRDefault="000849FF" w:rsidP="00940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0ABB612E" w14:textId="77777777" w:rsidR="00D80FC2" w:rsidRDefault="00D80FC2" w:rsidP="00D80FC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BE383D4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Report from Borough Engineer, Penn E&amp;R</w:t>
      </w:r>
    </w:p>
    <w:p w14:paraId="02451B42" w14:textId="77777777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Report submitted.</w:t>
      </w:r>
    </w:p>
    <w:p w14:paraId="30337224" w14:textId="77777777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Public comment on Penn E&amp;R’s report</w:t>
      </w:r>
    </w:p>
    <w:p w14:paraId="5E0CDC47" w14:textId="77777777" w:rsidR="00A620E1" w:rsidRDefault="00A620E1" w:rsidP="00A620E1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B61C177" w14:textId="63DEFE0B" w:rsidR="00B842F1" w:rsidRPr="002A3E9F" w:rsidRDefault="00B842F1" w:rsidP="00B842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2A3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Llewellyn asked for an update on the police expansion project </w:t>
      </w:r>
      <w:r w:rsidR="00A620E1" w:rsidRPr="002A3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– Amber Yon responded there is a change order on the agenda for approval</w:t>
      </w:r>
      <w:r w:rsidR="00B118CF" w:rsidRPr="002A3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,</w:t>
      </w:r>
      <w:r w:rsidR="001F252B" w:rsidRPr="002A3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and</w:t>
      </w:r>
      <w:r w:rsidR="00B118CF" w:rsidRPr="002A3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C9564A" w:rsidRPr="002A3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there are items from the punch list</w:t>
      </w:r>
      <w:r w:rsidR="001F252B" w:rsidRPr="002A3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to be completed before the project can be finalized. </w:t>
      </w:r>
    </w:p>
    <w:p w14:paraId="4EAF62EE" w14:textId="77777777" w:rsidR="00E734AF" w:rsidRPr="002A3E9F" w:rsidRDefault="00E734AF" w:rsidP="00B842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10F3BAEC" w14:textId="6AE03F96" w:rsidR="00E734AF" w:rsidRPr="002A3E9F" w:rsidRDefault="00E734AF" w:rsidP="00B842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2A3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Shoub asked what can be done to push the project through, there are concerns about the </w:t>
      </w:r>
      <w:r w:rsidR="002A3E9F" w:rsidRPr="002A3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present evidence officer’s retirement date is quickly approaching. </w:t>
      </w:r>
    </w:p>
    <w:p w14:paraId="34428CD8" w14:textId="77777777" w:rsidR="002A3E9F" w:rsidRPr="002A3E9F" w:rsidRDefault="002A3E9F" w:rsidP="00B842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4C9D6173" w14:textId="30DEDCBA" w:rsidR="002A3E9F" w:rsidRPr="002A3E9F" w:rsidRDefault="002A3E9F" w:rsidP="00B842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2A3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Manager Alberter stated that approving the agenda item regarding the change orders- should move the project forward quickly.  </w:t>
      </w:r>
    </w:p>
    <w:p w14:paraId="6AA6CAC0" w14:textId="77777777" w:rsidR="00D80FC2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BEDE2E9" w14:textId="0217FAE7" w:rsidR="00D80FC2" w:rsidRDefault="00D80FC2" w:rsidP="00D80F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Mayor’s Report-</w:t>
      </w:r>
      <w:r w:rsidR="003C6D6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1F3E29AE" w14:textId="09012152" w:rsidR="00774F2B" w:rsidRDefault="003E0DA2" w:rsidP="00774F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FE5CE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Mayor Daykon read the </w:t>
      </w:r>
      <w:r w:rsidR="00FE5CE3" w:rsidRPr="00FE5CE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February police report. </w:t>
      </w:r>
    </w:p>
    <w:p w14:paraId="11227A3C" w14:textId="0CD8C5D0" w:rsidR="00E00E7E" w:rsidRDefault="00E00E7E" w:rsidP="00774F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Mayor Daykon asked </w:t>
      </w:r>
      <w:r w:rsidR="0089120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council to consider the ch</w:t>
      </w:r>
      <w:r w:rsidR="00187BF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ange order on the agenda for the construction of the evidence room. </w:t>
      </w:r>
    </w:p>
    <w:p w14:paraId="13F969B5" w14:textId="5BA388CB" w:rsidR="00187BFD" w:rsidRDefault="00187BFD" w:rsidP="00774F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Mayor Daykon is asking council to approve </w:t>
      </w:r>
      <w:r w:rsidR="0089120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2026 Police Chief contract. </w:t>
      </w:r>
    </w:p>
    <w:p w14:paraId="12AD5A59" w14:textId="245217C7" w:rsidR="002561A0" w:rsidRDefault="002561A0" w:rsidP="00774F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Mayor Daykon stated the Police Department is seeking applicants for Full and Part Time police officers. </w:t>
      </w:r>
    </w:p>
    <w:p w14:paraId="1655E2DD" w14:textId="7C25A612" w:rsidR="002561A0" w:rsidRPr="00FE5CE3" w:rsidRDefault="002561A0" w:rsidP="00774F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Mayor Daykon </w:t>
      </w:r>
      <w:r w:rsidR="009F764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provided an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update </w:t>
      </w:r>
      <w:r w:rsidR="009F764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regarding some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damage</w:t>
      </w:r>
      <w:r w:rsidR="009F764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352A5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to borough property at</w:t>
      </w:r>
      <w:r w:rsidR="002A465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BY park</w:t>
      </w:r>
      <w:r w:rsidR="00352A5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. T</w:t>
      </w:r>
      <w:r w:rsidR="002A465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hrough investigating the culprit was contacted and the department </w:t>
      </w:r>
      <w:r w:rsidR="000B3C65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is seeking </w:t>
      </w:r>
      <w:r w:rsidR="009B0B1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payment for the</w:t>
      </w:r>
      <w:r w:rsidR="00450C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dama</w:t>
      </w:r>
      <w:r w:rsidR="009B0B1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ges. </w:t>
      </w:r>
      <w:r w:rsidR="00450C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</w:p>
    <w:p w14:paraId="4CFF0E79" w14:textId="77777777" w:rsidR="00D80FC2" w:rsidRPr="00D80FC2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6FDB2640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Committee Reports</w:t>
      </w:r>
    </w:p>
    <w:p w14:paraId="45574D7A" w14:textId="77777777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Community &amp; Economic Development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Rose Schopp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/Co-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chair: Lou Corrales)</w:t>
      </w:r>
    </w:p>
    <w:p w14:paraId="1B271CB1" w14:textId="78414C07" w:rsidR="006A035A" w:rsidRDefault="006A035A" w:rsidP="006A035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6A035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The committee had nothing to report</w:t>
      </w:r>
      <w:r w:rsidR="0037443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. </w:t>
      </w:r>
      <w:r w:rsidRPr="006A035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</w:p>
    <w:p w14:paraId="708E41C4" w14:textId="77777777" w:rsidR="00C72FC9" w:rsidRDefault="002D72D3" w:rsidP="00C72FC9">
      <w:pPr>
        <w:pStyle w:val="ListParagraph"/>
        <w:numPr>
          <w:ilvl w:val="5"/>
          <w:numId w:val="1"/>
        </w:numPr>
        <w:spacing w:after="0" w:line="240" w:lineRule="auto"/>
        <w:ind w:left="2520"/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</w:pPr>
      <w:r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 xml:space="preserve">Councilmember Cardiff </w:t>
      </w:r>
      <w:r w:rsidR="00F200F3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 xml:space="preserve">gave a report on behalf of the TECDC. </w:t>
      </w:r>
    </w:p>
    <w:p w14:paraId="76A6E5B6" w14:textId="6E88A34F" w:rsidR="002D72D3" w:rsidRPr="00C72FC9" w:rsidRDefault="009F70E4" w:rsidP="00C72FC9">
      <w:pPr>
        <w:pStyle w:val="ListParagraph"/>
        <w:numPr>
          <w:ilvl w:val="5"/>
          <w:numId w:val="1"/>
        </w:numPr>
        <w:spacing w:after="0" w:line="240" w:lineRule="auto"/>
        <w:ind w:left="2520"/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</w:pPr>
      <w:r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 xml:space="preserve">The Recreation Board will be hosting an Easter Egg Hunt on Saturday March </w:t>
      </w:r>
      <w:r w:rsidR="00C0079E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>28</w:t>
      </w:r>
      <w:r w:rsidR="00C0079E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:vertAlign w:val="superscript"/>
          <w14:ligatures w14:val="none"/>
        </w:rPr>
        <w:t>th</w:t>
      </w:r>
      <w:r w:rsidR="00C0079E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 xml:space="preserve"> </w:t>
      </w:r>
      <w:r w:rsidR="00FD0F34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>from</w:t>
      </w:r>
      <w:r w:rsidR="00C0079E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 xml:space="preserve"> 11am to 1pm. </w:t>
      </w:r>
      <w:r w:rsidR="00C72FC9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>Flavor fest</w:t>
      </w:r>
      <w:r w:rsidR="00C0079E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 xml:space="preserve"> is </w:t>
      </w:r>
      <w:r w:rsidR="00FD0F34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>coming</w:t>
      </w:r>
      <w:r w:rsidR="00C0079E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 xml:space="preserve"> in </w:t>
      </w:r>
      <w:r w:rsidR="00FD0F34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>June,</w:t>
      </w:r>
      <w:r w:rsidR="00C0079E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 xml:space="preserve"> and the community yard sale is slated for August </w:t>
      </w:r>
      <w:r w:rsidR="00204D84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>1</w:t>
      </w:r>
      <w:r w:rsidR="00204D84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:vertAlign w:val="superscript"/>
          <w14:ligatures w14:val="none"/>
        </w:rPr>
        <w:t>st</w:t>
      </w:r>
      <w:r w:rsidR="00204D84" w:rsidRPr="00C72FC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</w:rPr>
        <w:t xml:space="preserve">, more details to follow. </w:t>
      </w:r>
    </w:p>
    <w:p w14:paraId="77FFFA8E" w14:textId="77777777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General Government &amp; Finance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Steve Perovich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Ed Llewellyn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)</w:t>
      </w:r>
    </w:p>
    <w:p w14:paraId="1E1A4EBC" w14:textId="5758B122" w:rsidR="0037443F" w:rsidRPr="0037443F" w:rsidRDefault="0037443F" w:rsidP="0037443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37443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committee had nothing to report.  </w:t>
      </w:r>
    </w:p>
    <w:p w14:paraId="323C05EF" w14:textId="77777777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Parks &amp; Recreation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Lou Corrales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/Co-chair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Rose Schopp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)</w:t>
      </w:r>
    </w:p>
    <w:p w14:paraId="529561AC" w14:textId="781A11F5" w:rsidR="0037443F" w:rsidRPr="008E7207" w:rsidRDefault="008E7207" w:rsidP="0037443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8E720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committee had nothing to report. </w:t>
      </w:r>
    </w:p>
    <w:p w14:paraId="43BC6E7A" w14:textId="77777777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Planning, Property, &amp; Ordinances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Casey Shoub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Ralph Deabner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)</w:t>
      </w:r>
    </w:p>
    <w:p w14:paraId="185E1FB9" w14:textId="2252632B" w:rsidR="008E7207" w:rsidRPr="008D4EED" w:rsidRDefault="008D4EED" w:rsidP="008E720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8D4EE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committee deferred to code enforcement to read the February code report. </w:t>
      </w:r>
    </w:p>
    <w:p w14:paraId="2EE71131" w14:textId="77777777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Public Safety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Ed Llewellyn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Steve Perovich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)</w:t>
      </w:r>
    </w:p>
    <w:p w14:paraId="35406C39" w14:textId="470F9D33" w:rsidR="008D4EED" w:rsidRPr="0029649A" w:rsidRDefault="00BD587F" w:rsidP="008D4E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29649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committee </w:t>
      </w:r>
      <w:r w:rsidR="00F7329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stated the police department will need some</w:t>
      </w:r>
      <w:r w:rsidR="00A8795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assistance</w:t>
      </w:r>
      <w:r w:rsidR="00FA6A1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for</w:t>
      </w:r>
      <w:r w:rsidR="00A8795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relocating </w:t>
      </w:r>
      <w:r w:rsidR="00F7329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safe in the evidence room. </w:t>
      </w:r>
    </w:p>
    <w:p w14:paraId="718B5A97" w14:textId="77777777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Public Works &amp; Sanitation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Ralph Deabner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Casey Shoub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)</w:t>
      </w:r>
    </w:p>
    <w:p w14:paraId="483CA0F0" w14:textId="2A5970DC" w:rsidR="006B4296" w:rsidRPr="006B4296" w:rsidRDefault="006B4296" w:rsidP="006B429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6B4296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committee had nothing to report. </w:t>
      </w:r>
    </w:p>
    <w:p w14:paraId="1E64F708" w14:textId="28ACBD4A" w:rsidR="006B4296" w:rsidRDefault="00D80FC2" w:rsidP="006B429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Junior Council Person (JCP) Report</w:t>
      </w:r>
    </w:p>
    <w:p w14:paraId="75689C24" w14:textId="02B49376" w:rsidR="006B4296" w:rsidRPr="002D3791" w:rsidRDefault="002D3791" w:rsidP="006B429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2D379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JCP member was absent, there was nothing to report. </w:t>
      </w:r>
    </w:p>
    <w:p w14:paraId="3DFF775F" w14:textId="3E2C64B6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President Kris Cardiff</w:t>
      </w:r>
    </w:p>
    <w:p w14:paraId="132C5B99" w14:textId="2DCBCFB5" w:rsidR="002D3791" w:rsidRPr="00076EE8" w:rsidRDefault="00076EE8" w:rsidP="002D379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076EE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Cardiff stated he had nothing to report. </w:t>
      </w:r>
    </w:p>
    <w:p w14:paraId="423F927C" w14:textId="77777777" w:rsidR="00D80FC2" w:rsidRPr="00114755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2201792D" w14:textId="4C9B9D32" w:rsidR="00D80FC2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Manager’s Report – </w:t>
      </w:r>
    </w:p>
    <w:p w14:paraId="73DBB6C1" w14:textId="1962219B" w:rsidR="00FA6A17" w:rsidRDefault="00FA6A17" w:rsidP="00FA6A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AD1CB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Manager Alberter </w:t>
      </w:r>
      <w:r w:rsidR="00AD4F96" w:rsidRPr="00AD1CB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reminded all residents of the </w:t>
      </w:r>
      <w:r w:rsidR="00AD1CBD" w:rsidRPr="00AD1CB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Quality-of-Life</w:t>
      </w:r>
      <w:r w:rsidR="00AD4F96" w:rsidRPr="00AD1CB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Ordinance – highlighting when it is appropriate to set garbage out for collection. NO items shall be placed </w:t>
      </w:r>
      <w:r w:rsidR="00AD1CBD" w:rsidRPr="00AD1CB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outside prior to 24 hours of garbage collection which is on Thursday. </w:t>
      </w:r>
    </w:p>
    <w:p w14:paraId="680AF35E" w14:textId="0B735481" w:rsidR="00AD1CBD" w:rsidRDefault="00AD1CBD" w:rsidP="00FA6A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The Homewood Avenue project has been postponed to March the 9</w:t>
      </w:r>
      <w:r w:rsidRPr="00AD1CBD">
        <w:rPr>
          <w:rFonts w:ascii="Times New Roman" w:eastAsia="Times New Roman" w:hAnsi="Times New Roman" w:cs="Times New Roman"/>
          <w:b/>
          <w:bCs/>
          <w:color w:val="000000"/>
          <w:kern w:val="28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. </w:t>
      </w:r>
    </w:p>
    <w:p w14:paraId="07C81CE6" w14:textId="746ACA00" w:rsidR="00AD1CBD" w:rsidRDefault="00AD1CBD" w:rsidP="00FA6A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Clean up days </w:t>
      </w:r>
      <w:r w:rsidR="00C243C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for the </w:t>
      </w:r>
      <w:r w:rsidR="00030BE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borough have</w:t>
      </w:r>
      <w:r w:rsidR="00C243C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been arranged </w:t>
      </w:r>
      <w:r w:rsidR="008A373B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and it</w:t>
      </w:r>
      <w:r w:rsidR="00C243C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will be May 1</w:t>
      </w:r>
      <w:r w:rsidR="00C243C0" w:rsidRPr="00C243C0">
        <w:rPr>
          <w:rFonts w:ascii="Times New Roman" w:eastAsia="Times New Roman" w:hAnsi="Times New Roman" w:cs="Times New Roman"/>
          <w:b/>
          <w:bCs/>
          <w:color w:val="000000"/>
          <w:kern w:val="28"/>
          <w:vertAlign w:val="superscript"/>
          <w14:ligatures w14:val="none"/>
        </w:rPr>
        <w:t>st</w:t>
      </w:r>
      <w:r w:rsidR="00C243C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and May 2</w:t>
      </w:r>
      <w:r w:rsidR="00C243C0" w:rsidRPr="00C243C0">
        <w:rPr>
          <w:rFonts w:ascii="Times New Roman" w:eastAsia="Times New Roman" w:hAnsi="Times New Roman" w:cs="Times New Roman"/>
          <w:b/>
          <w:bCs/>
          <w:color w:val="000000"/>
          <w:kern w:val="28"/>
          <w:vertAlign w:val="superscript"/>
          <w14:ligatures w14:val="none"/>
        </w:rPr>
        <w:t>nd</w:t>
      </w:r>
      <w:r w:rsidR="00C243C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. </w:t>
      </w:r>
    </w:p>
    <w:p w14:paraId="6708F2E5" w14:textId="05CE4A3F" w:rsidR="00C243C0" w:rsidRDefault="00C243C0" w:rsidP="00FA6A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Sewage Bills were due February 20</w:t>
      </w:r>
      <w:r w:rsidRPr="00C243C0">
        <w:rPr>
          <w:rFonts w:ascii="Times New Roman" w:eastAsia="Times New Roman" w:hAnsi="Times New Roman" w:cs="Times New Roman"/>
          <w:b/>
          <w:bCs/>
          <w:color w:val="000000"/>
          <w:kern w:val="28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. </w:t>
      </w:r>
    </w:p>
    <w:p w14:paraId="4EB5DCD5" w14:textId="7D28A6B4" w:rsidR="00C243C0" w:rsidRDefault="00030BEA" w:rsidP="00FA6A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borough received the funds for the Tax Anticipation Note, and the </w:t>
      </w:r>
      <w:r w:rsidR="00EF77CB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income is being allocated to a separate account</w:t>
      </w:r>
      <w:r w:rsidR="005A77BE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for repayment of the loan at the end of the year. </w:t>
      </w:r>
    </w:p>
    <w:p w14:paraId="08680BEF" w14:textId="352DF196" w:rsidR="005A77BE" w:rsidRPr="00AD1CBD" w:rsidRDefault="005A77BE" w:rsidP="00FA6A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Manager Alberter </w:t>
      </w:r>
      <w:r w:rsidR="0073142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gave an end-of-month report on all borough bank accounts. </w:t>
      </w:r>
    </w:p>
    <w:p w14:paraId="66346AAA" w14:textId="77777777" w:rsidR="00D80FC2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7B568823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approve Trafford Borough 2026 Clean Up Days on Friday, May 1</w:t>
      </w:r>
      <w:r w:rsidRPr="008577C4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</w:rPr>
        <w:t>st</w:t>
      </w: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from 12 PM – 8 PM and Saturday, May 2</w:t>
      </w:r>
      <w:r w:rsidRPr="008577C4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</w:rPr>
        <w:t>nd</w:t>
      </w: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from 8 AM – 4 PM.</w:t>
      </w:r>
    </w:p>
    <w:p w14:paraId="41B19F80" w14:textId="584057BD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</w:t>
      </w:r>
      <w:r w:rsidR="00076EE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Councilmember </w:t>
      </w:r>
      <w:r w:rsidR="00B32EC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Deabner </w:t>
      </w:r>
    </w:p>
    <w:p w14:paraId="5640C3D8" w14:textId="28B6EA0A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</w:t>
      </w:r>
      <w:r w:rsidR="00B32EC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Councilmember Llewellyn 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0DA62737" w14:textId="334A9BCC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  <w:r w:rsidR="00B32EC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: </w:t>
      </w:r>
      <w:r w:rsidR="00B32EC8" w:rsidRPr="00B32EC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No discussion</w:t>
      </w:r>
      <w:r w:rsidR="00B32EC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3A3B121E" w14:textId="1A923BD0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 w:rsidR="00B32EC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6 yes, 0 no, 1 absent 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 </w:t>
      </w:r>
    </w:p>
    <w:p w14:paraId="0732D807" w14:textId="77777777" w:rsidR="00D80FC2" w:rsidRPr="00114755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449630D3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advertise to change the June 2</w:t>
      </w:r>
      <w:r w:rsidRPr="008577C4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</w:rPr>
        <w:t>nd</w:t>
      </w: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Regular Council Meeting to June 9</w:t>
      </w:r>
      <w:r w:rsidRPr="008577C4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</w:rPr>
        <w:t>th</w:t>
      </w: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, 2026, to accommodate the PSAB Hershey Training Conference.</w:t>
      </w:r>
    </w:p>
    <w:p w14:paraId="50DBF5E7" w14:textId="4FDAF1D9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</w:t>
      </w:r>
      <w:r w:rsidR="00B32EC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Councilmember </w:t>
      </w:r>
      <w:r w:rsidR="0027534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Perovich </w:t>
      </w:r>
    </w:p>
    <w:p w14:paraId="2175844C" w14:textId="26494D90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Second: </w:t>
      </w:r>
      <w:r w:rsidR="00B32EC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Councilmember</w:t>
      </w:r>
      <w:r w:rsidR="0027534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Deabner </w:t>
      </w:r>
      <w:r w:rsidR="00B32EC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3461283C" w14:textId="4520CE9B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  <w:r w:rsidR="00B32EC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</w:t>
      </w:r>
      <w:r w:rsidR="00CC457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CC4575" w:rsidRPr="00CC4575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Solicitor Alexander stated he is unable to attend that meeting but will send someone in his place.</w:t>
      </w:r>
      <w:r w:rsidR="00CC457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185ED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0E514A5C" w14:textId="36D8A291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 w:rsidR="0027534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6 yes, 0 no, 1 absent 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5F9E669D" w14:textId="77777777" w:rsidR="00D80FC2" w:rsidRPr="00114755" w:rsidRDefault="00D80FC2" w:rsidP="00D80FC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AD381E8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approve Kris Cardiff as the 2026 Voting Delegate and Diana Alberter as the 2026 Alternate Voting Delegate.</w:t>
      </w:r>
    </w:p>
    <w:p w14:paraId="7F2B7832" w14:textId="77B21406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</w:t>
      </w:r>
      <w:r w:rsidR="003572B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Councilmember Deabner  </w:t>
      </w:r>
    </w:p>
    <w:p w14:paraId="41AF0AFA" w14:textId="62B8E03E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</w:t>
      </w:r>
      <w:r w:rsidR="003572B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Councilmember Llewellyn  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7344F98D" w14:textId="78608F0C" w:rsidR="00D80FC2" w:rsidRPr="000261AF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  <w:r w:rsidR="003572B9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: </w:t>
      </w:r>
      <w:r w:rsidR="00CC4575" w:rsidRPr="000261A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Cardiff stated this motion is to allow </w:t>
      </w:r>
      <w:r w:rsidR="000261AF" w:rsidRPr="000261A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a representative from Trafford to vote on legislative activities at the PSAB. </w:t>
      </w:r>
    </w:p>
    <w:p w14:paraId="3826832B" w14:textId="0C955033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 w:rsidR="00442B7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6 yes, 0 no, 1 absent 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 </w:t>
      </w:r>
    </w:p>
    <w:p w14:paraId="3882E6A8" w14:textId="77777777" w:rsidR="00D80FC2" w:rsidRDefault="00D80FC2" w:rsidP="00D80FC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0D7934D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approve the extension of the Westmoreland County Housing Authority Agreement for additional police services through February 28, 2027.</w:t>
      </w:r>
    </w:p>
    <w:p w14:paraId="393AA366" w14:textId="07B9BEEA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</w:t>
      </w:r>
      <w:r w:rsidR="00442B7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Councilmember </w:t>
      </w:r>
      <w:r w:rsidR="00373DC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Llewellyn </w:t>
      </w:r>
      <w:r w:rsidR="00442B7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199B6343" w14:textId="5B4BED09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Second: </w:t>
      </w:r>
      <w:r w:rsidR="00442B7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Councilmember</w:t>
      </w:r>
      <w:r w:rsidR="00373DC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Shoub </w:t>
      </w:r>
      <w:r w:rsidR="00442B7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793BC7B2" w14:textId="7EE1B16E" w:rsidR="00D80FC2" w:rsidRPr="00F5416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  <w:r w:rsidR="000261A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: </w:t>
      </w:r>
      <w:r w:rsidR="003A55A8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Manager Alberter stated that this is to allow the </w:t>
      </w:r>
      <w:r w:rsidR="009D52A5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WC</w:t>
      </w:r>
      <w:r w:rsidR="00631A13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HA</w:t>
      </w:r>
      <w:r w:rsidR="003A55A8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to </w:t>
      </w:r>
      <w:r w:rsidR="00631A13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give</w:t>
      </w:r>
      <w:r w:rsidR="003A55A8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the borough</w:t>
      </w:r>
      <w:r w:rsidR="00631A13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fundin</w:t>
      </w:r>
      <w:r w:rsidR="00F54162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g</w:t>
      </w:r>
      <w:r w:rsidR="003A55A8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F54162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to provide</w:t>
      </w:r>
      <w:r w:rsidR="003A55A8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police services at the high rise</w:t>
      </w:r>
      <w:r w:rsidR="00F54162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(Trafford Manor)</w:t>
      </w:r>
      <w:r w:rsidR="003A55A8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. </w:t>
      </w:r>
      <w:r w:rsidR="00442B74" w:rsidRPr="00F5416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</w:p>
    <w:p w14:paraId="0568E703" w14:textId="39ED40B3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 w:rsidR="00373DC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6 yes, 0 no, 1 absent 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 </w:t>
      </w:r>
    </w:p>
    <w:p w14:paraId="24730E92" w14:textId="77777777" w:rsidR="00D80FC2" w:rsidRDefault="00D80FC2" w:rsidP="00D80FC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6D02BE85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 to approve Change Order #1 for the 4</w:t>
      </w:r>
      <w:r w:rsidRPr="008577C4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</w:rPr>
        <w:t>th</w:t>
      </w: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St. &amp; Cavitt Ave Project in the amount of $8,582.06.</w:t>
      </w:r>
    </w:p>
    <w:p w14:paraId="1D53D919" w14:textId="60B35DD4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Motion: </w:t>
      </w:r>
      <w:r w:rsidR="00373DC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Councilmember </w:t>
      </w:r>
      <w:r w:rsidR="00641DC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Perovich </w:t>
      </w:r>
    </w:p>
    <w:p w14:paraId="34BC5366" w14:textId="76B0602F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Second: </w:t>
      </w:r>
      <w:r w:rsidR="00373DC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Councilmember</w:t>
      </w:r>
      <w:r w:rsidR="00641DC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Llewellyn </w:t>
      </w:r>
      <w:r w:rsidR="00373DC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37D83630" w14:textId="16352377" w:rsidR="00D80FC2" w:rsidRPr="007A58CF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  <w:r w:rsidR="00373DC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</w:t>
      </w:r>
      <w:r w:rsidR="00641DC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8B6630" w:rsidRPr="007A58C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Manager Alberter stated th</w:t>
      </w:r>
      <w:r w:rsidR="00F55273" w:rsidRPr="007A58C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ere were pipes that were not discovered prior to the start of </w:t>
      </w:r>
      <w:r w:rsidR="000F0580" w:rsidRPr="007A58C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construction and were not included in the scope of work</w:t>
      </w:r>
      <w:r w:rsidR="00F20170" w:rsidRPr="007A58C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. The added cost to the </w:t>
      </w:r>
      <w:r w:rsidR="000F0580" w:rsidRPr="007A58C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change order</w:t>
      </w:r>
      <w:r w:rsidR="00F20170" w:rsidRPr="007A58C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is </w:t>
      </w:r>
      <w:r w:rsidR="007A58C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approximately </w:t>
      </w:r>
      <w:r w:rsidR="00F20170" w:rsidRPr="007A58C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$8,000.00, however </w:t>
      </w:r>
      <w:r w:rsidR="000F0580" w:rsidRPr="007A58C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the project will still be under budget by $33,000.00</w:t>
      </w:r>
    </w:p>
    <w:p w14:paraId="7CA3A9DF" w14:textId="06C4B06D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 w:rsidR="00373DC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6 yes, 0 no, 1 absent </w:t>
      </w:r>
    </w:p>
    <w:p w14:paraId="7EFE1AC3" w14:textId="77777777" w:rsidR="00D80FC2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018FD144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Motion to approve Change Order #3 from </w:t>
      </w:r>
      <w:proofErr w:type="spellStart"/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Plavchak</w:t>
      </w:r>
      <w:proofErr w:type="spellEnd"/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Construction for the Police Evidence Room Expansion Project in the amount of $2,298.31</w:t>
      </w:r>
    </w:p>
    <w:p w14:paraId="055BD288" w14:textId="28831DF3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Motion: </w:t>
      </w:r>
      <w:r w:rsidR="00641DC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Councilmember </w:t>
      </w:r>
      <w:r w:rsidR="001E7B8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Shoub </w:t>
      </w:r>
    </w:p>
    <w:p w14:paraId="2EA8610F" w14:textId="11325910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Second: </w:t>
      </w:r>
      <w:r w:rsidR="00641DC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Councilmember</w:t>
      </w:r>
      <w:r w:rsidR="001E7B8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Corrales </w:t>
      </w:r>
      <w:r w:rsidR="00641DC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0CA03D86" w14:textId="63552AAB" w:rsidR="00D80FC2" w:rsidRPr="00C23E4C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  <w:r w:rsidR="00641DC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: </w:t>
      </w:r>
      <w:r w:rsidR="00944EA0" w:rsidRPr="00C23E4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Manager Alberter stated that</w:t>
      </w:r>
      <w:r w:rsidR="00C23E4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the</w:t>
      </w:r>
      <w:r w:rsidR="00944EA0" w:rsidRPr="00C23E4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added items </w:t>
      </w:r>
      <w:r w:rsidR="00337CEC" w:rsidRPr="00C23E4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are</w:t>
      </w:r>
      <w:r w:rsidR="007C4191" w:rsidRPr="00C23E4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an additional</w:t>
      </w:r>
      <w:r w:rsidR="00E4734D" w:rsidRPr="00C23E4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electronic</w:t>
      </w:r>
      <w:r w:rsidR="007C4191" w:rsidRPr="00C23E4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lock</w:t>
      </w:r>
      <w:r w:rsidR="00E4734D" w:rsidRPr="00C23E4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set that is ADA compliant, and </w:t>
      </w:r>
      <w:r w:rsidR="00337CEC" w:rsidRPr="00C23E4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a threshold being installed in between the doorways. </w:t>
      </w:r>
      <w:r w:rsidR="00C23E4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</w:t>
      </w:r>
      <w:r w:rsidR="007F662B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his was not in the original plans and </w:t>
      </w:r>
      <w:r w:rsidR="0032554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was</w:t>
      </w:r>
      <w:r w:rsidR="007F662B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discovered in the post construction walk with the borough engineer. </w:t>
      </w:r>
    </w:p>
    <w:p w14:paraId="7A64F34A" w14:textId="61EF46AD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 w:rsidR="00641DC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6 yes, 0 no, 1 absent </w:t>
      </w:r>
    </w:p>
    <w:p w14:paraId="737F9BFB" w14:textId="77777777" w:rsidR="00D80FC2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217BE12B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lastRenderedPageBreak/>
        <w:t>Motion to advertise to hire a seasonal Public Works Laborer at the rate of $15/hr.</w:t>
      </w:r>
    </w:p>
    <w:p w14:paraId="2879F92D" w14:textId="54C4F9E9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</w:t>
      </w:r>
      <w:r w:rsidR="001E7B8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Councilmember </w:t>
      </w:r>
      <w:r w:rsidR="0004528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Deabner </w:t>
      </w:r>
    </w:p>
    <w:p w14:paraId="6A5902EB" w14:textId="3F6B1D7A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Second: </w:t>
      </w:r>
      <w:r w:rsidR="001E7B8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Councilmember</w:t>
      </w:r>
      <w:r w:rsidR="0004528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Shoub </w:t>
      </w:r>
      <w:r w:rsidR="001E7B8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73D1EDD3" w14:textId="4D81B6FE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  <w:r w:rsidR="001E7B8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: </w:t>
      </w:r>
      <w:r w:rsidR="007F662B" w:rsidRPr="00353FE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Councilmember </w:t>
      </w:r>
      <w:r w:rsidR="00D531EF" w:rsidRPr="00353FE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Shoub asked if the borough is seeking one applicant. </w:t>
      </w:r>
      <w:r w:rsidR="00DF22B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There </w:t>
      </w:r>
      <w:r w:rsidR="00F51C2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was</w:t>
      </w:r>
      <w:r w:rsidR="00DF22B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also some discussion about the</w:t>
      </w:r>
      <w:r w:rsidR="009A074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hourly</w:t>
      </w:r>
      <w:r w:rsidR="00DF22B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wage</w:t>
      </w:r>
      <w:r w:rsidR="00C242E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, and how many</w:t>
      </w:r>
      <w:r w:rsidR="00B947CE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seasonal employees will be needed. </w:t>
      </w:r>
      <w:r w:rsidR="00C242E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D531EF" w:rsidRPr="00353FE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Manager Alberter </w:t>
      </w:r>
      <w:r w:rsidR="0095235E" w:rsidRPr="00353FE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stated that the borough is offering a competitive wage</w:t>
      </w:r>
      <w:r w:rsidR="006B60F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, and council decided to place a general advertisement with the option to hire 2 seasonal employees. </w:t>
      </w:r>
    </w:p>
    <w:p w14:paraId="579DAC8A" w14:textId="673B8654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 w:rsidR="001E7B8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6 yes, 0 no, 1 absent </w:t>
      </w:r>
    </w:p>
    <w:p w14:paraId="56F111C2" w14:textId="77777777" w:rsidR="00D80FC2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9432154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577C4">
        <w:rPr>
          <w:rFonts w:ascii="Times New Roman" w:eastAsia="Times New Roman" w:hAnsi="Times New Roman" w:cs="Times New Roman"/>
          <w:color w:val="000000" w:themeColor="text1"/>
        </w:rPr>
        <w:t>Motion to approve a handicap parking spot at 305 Cavitt Avenue.</w:t>
      </w:r>
    </w:p>
    <w:p w14:paraId="1F629C43" w14:textId="58F75D54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6996B25">
        <w:rPr>
          <w:rFonts w:ascii="Times New Roman" w:eastAsia="Times New Roman" w:hAnsi="Times New Roman" w:cs="Times New Roman"/>
          <w:color w:val="000000" w:themeColor="text1"/>
        </w:rPr>
        <w:t xml:space="preserve">Motion: </w:t>
      </w:r>
      <w:r w:rsidR="00045288">
        <w:rPr>
          <w:rFonts w:ascii="Times New Roman" w:eastAsia="Times New Roman" w:hAnsi="Times New Roman" w:cs="Times New Roman"/>
          <w:color w:val="000000" w:themeColor="text1"/>
        </w:rPr>
        <w:t xml:space="preserve">Councilmember Perovich </w:t>
      </w:r>
    </w:p>
    <w:p w14:paraId="25117CD9" w14:textId="0D15D264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6996B25">
        <w:rPr>
          <w:rFonts w:ascii="Times New Roman" w:eastAsia="Times New Roman" w:hAnsi="Times New Roman" w:cs="Times New Roman"/>
          <w:color w:val="000000" w:themeColor="text1"/>
        </w:rPr>
        <w:t xml:space="preserve">Second: </w:t>
      </w:r>
      <w:r w:rsidR="00045288">
        <w:rPr>
          <w:rFonts w:ascii="Times New Roman" w:eastAsia="Times New Roman" w:hAnsi="Times New Roman" w:cs="Times New Roman"/>
          <w:color w:val="000000" w:themeColor="text1"/>
        </w:rPr>
        <w:t xml:space="preserve">Councilmember Deabner </w:t>
      </w:r>
    </w:p>
    <w:p w14:paraId="2AEF67C0" w14:textId="1BC725FF" w:rsidR="00D80FC2" w:rsidRPr="00132701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6996B25">
        <w:rPr>
          <w:rFonts w:ascii="Times New Roman" w:eastAsia="Times New Roman" w:hAnsi="Times New Roman" w:cs="Times New Roman"/>
          <w:color w:val="000000" w:themeColor="text1"/>
        </w:rPr>
        <w:t>Discussion</w:t>
      </w:r>
      <w:r w:rsidR="00045288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6F2476" w:rsidRPr="0013270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Councilmember Corrales asked if this was approved by the </w:t>
      </w:r>
      <w:r w:rsidR="00132701" w:rsidRPr="0013270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police chief. Manager Alberter confirmed that yes, the department approved. </w:t>
      </w:r>
    </w:p>
    <w:p w14:paraId="3D6BFF33" w14:textId="357D0A4F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029A57F">
        <w:rPr>
          <w:rFonts w:ascii="Times New Roman" w:eastAsia="Times New Roman" w:hAnsi="Times New Roman" w:cs="Times New Roman"/>
          <w:color w:val="000000" w:themeColor="text1"/>
        </w:rPr>
        <w:t>Vote:</w:t>
      </w:r>
      <w:r w:rsidR="00305D4C">
        <w:rPr>
          <w:rFonts w:ascii="Times New Roman" w:eastAsia="Times New Roman" w:hAnsi="Times New Roman" w:cs="Times New Roman"/>
          <w:color w:val="000000" w:themeColor="text1"/>
        </w:rPr>
        <w:t xml:space="preserve"> 6 yes, 0 no, 1 absent </w:t>
      </w:r>
    </w:p>
    <w:p w14:paraId="732A282F" w14:textId="77777777" w:rsidR="00D80FC2" w:rsidRDefault="00D80FC2" w:rsidP="00D80FC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3354790D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577C4">
        <w:rPr>
          <w:rFonts w:ascii="Times New Roman" w:eastAsia="Times New Roman" w:hAnsi="Times New Roman" w:cs="Times New Roman"/>
          <w:color w:val="000000" w:themeColor="text1"/>
        </w:rPr>
        <w:t>Motion to approve a handicap parking spot at 99 1</w:t>
      </w:r>
      <w:r w:rsidRPr="008577C4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008577C4">
        <w:rPr>
          <w:rFonts w:ascii="Times New Roman" w:eastAsia="Times New Roman" w:hAnsi="Times New Roman" w:cs="Times New Roman"/>
          <w:color w:val="000000" w:themeColor="text1"/>
        </w:rPr>
        <w:t xml:space="preserve"> Street.</w:t>
      </w:r>
    </w:p>
    <w:p w14:paraId="4AB4C9CE" w14:textId="2116179A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029A57F">
        <w:rPr>
          <w:rFonts w:ascii="Times New Roman" w:eastAsia="Times New Roman" w:hAnsi="Times New Roman" w:cs="Times New Roman"/>
          <w:color w:val="000000" w:themeColor="text1"/>
        </w:rPr>
        <w:t xml:space="preserve">Motion: </w:t>
      </w:r>
      <w:r w:rsidR="00C20D47">
        <w:rPr>
          <w:rFonts w:ascii="Times New Roman" w:eastAsia="Times New Roman" w:hAnsi="Times New Roman" w:cs="Times New Roman"/>
          <w:color w:val="000000" w:themeColor="text1"/>
        </w:rPr>
        <w:t xml:space="preserve">Councilmember </w:t>
      </w:r>
      <w:r w:rsidR="005C4D75">
        <w:rPr>
          <w:rFonts w:ascii="Times New Roman" w:eastAsia="Times New Roman" w:hAnsi="Times New Roman" w:cs="Times New Roman"/>
          <w:color w:val="000000" w:themeColor="text1"/>
        </w:rPr>
        <w:t xml:space="preserve">Deabner </w:t>
      </w:r>
    </w:p>
    <w:p w14:paraId="14AEB4C3" w14:textId="245196CC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029A57F">
        <w:rPr>
          <w:rFonts w:ascii="Times New Roman" w:eastAsia="Times New Roman" w:hAnsi="Times New Roman" w:cs="Times New Roman"/>
          <w:color w:val="000000" w:themeColor="text1"/>
        </w:rPr>
        <w:t xml:space="preserve">Second: </w:t>
      </w:r>
      <w:r w:rsidR="00C20D47">
        <w:rPr>
          <w:rFonts w:ascii="Times New Roman" w:eastAsia="Times New Roman" w:hAnsi="Times New Roman" w:cs="Times New Roman"/>
          <w:color w:val="000000" w:themeColor="text1"/>
        </w:rPr>
        <w:t>Councilmember</w:t>
      </w:r>
      <w:r w:rsidR="005C4D75">
        <w:rPr>
          <w:rFonts w:ascii="Times New Roman" w:eastAsia="Times New Roman" w:hAnsi="Times New Roman" w:cs="Times New Roman"/>
          <w:color w:val="000000" w:themeColor="text1"/>
        </w:rPr>
        <w:t xml:space="preserve"> Llewellyn </w:t>
      </w:r>
      <w:r w:rsidR="00C20D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D5956EA" w14:textId="01E9F2F0" w:rsidR="00D80FC2" w:rsidRPr="00912E64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029A57F">
        <w:rPr>
          <w:rFonts w:ascii="Times New Roman" w:eastAsia="Times New Roman" w:hAnsi="Times New Roman" w:cs="Times New Roman"/>
          <w:color w:val="000000" w:themeColor="text1"/>
        </w:rPr>
        <w:t>Discussion</w:t>
      </w:r>
      <w:r w:rsidR="00C20D47">
        <w:rPr>
          <w:rFonts w:ascii="Times New Roman" w:eastAsia="Times New Roman" w:hAnsi="Times New Roman" w:cs="Times New Roman"/>
          <w:color w:val="000000" w:themeColor="text1"/>
        </w:rPr>
        <w:t>:</w:t>
      </w:r>
      <w:r w:rsidR="001327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32701" w:rsidRPr="00912E64">
        <w:rPr>
          <w:rFonts w:ascii="Times New Roman" w:eastAsia="Times New Roman" w:hAnsi="Times New Roman" w:cs="Times New Roman"/>
          <w:b/>
          <w:bCs/>
          <w:color w:val="000000" w:themeColor="text1"/>
        </w:rPr>
        <w:t>It was confirmed that the police</w:t>
      </w:r>
      <w:r w:rsidR="00912E64" w:rsidRPr="00912E6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chief approved the request. </w:t>
      </w:r>
    </w:p>
    <w:p w14:paraId="3767F9B8" w14:textId="7D3D197F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029A57F">
        <w:rPr>
          <w:rFonts w:ascii="Times New Roman" w:eastAsia="Times New Roman" w:hAnsi="Times New Roman" w:cs="Times New Roman"/>
          <w:color w:val="000000" w:themeColor="text1"/>
        </w:rPr>
        <w:t xml:space="preserve">Vote: </w:t>
      </w:r>
      <w:r w:rsidR="005C4D75">
        <w:rPr>
          <w:rFonts w:ascii="Times New Roman" w:eastAsia="Times New Roman" w:hAnsi="Times New Roman" w:cs="Times New Roman"/>
          <w:color w:val="000000" w:themeColor="text1"/>
        </w:rPr>
        <w:t xml:space="preserve">6 yes, 0 no, 1 absent </w:t>
      </w:r>
      <w:r w:rsidRPr="4029A5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AE3CFDA" w14:textId="77777777" w:rsidR="00D80FC2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00A9A708" w14:textId="77777777" w:rsidR="00D80FC2" w:rsidRDefault="00D80FC2" w:rsidP="00D80FC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0779804D" w14:textId="77777777" w:rsidR="00D80FC2" w:rsidRPr="008577C4" w:rsidRDefault="00D80FC2" w:rsidP="00D80F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Motion to approve Police Chief Carmen Disso’s administrative employment contract for the year 2026 with the new pay rate of $37.13/hour; and to approve retroactive payment in the amount of $555.72 dating back to January 1, 2026, through </w:t>
      </w:r>
      <w:r w:rsidRPr="008577C4">
        <w:rPr>
          <w:rFonts w:ascii="Times New Roman" w:eastAsia="Times New Roman" w:hAnsi="Times New Roman" w:cs="Times New Roman"/>
          <w:color w:val="000000" w:themeColor="text1"/>
        </w:rPr>
        <w:t>February 22, 2026.</w:t>
      </w:r>
    </w:p>
    <w:p w14:paraId="5B3BCBC2" w14:textId="5A09132C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Motion: </w:t>
      </w:r>
      <w:r w:rsidR="005C4D7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Councilmember </w:t>
      </w:r>
      <w:r w:rsidR="007A385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Shoub </w:t>
      </w:r>
      <w:r w:rsidR="005C4D7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2004C940" w14:textId="58F7AE8A" w:rsidR="00D80FC2" w:rsidRPr="00114755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Second: </w:t>
      </w:r>
      <w:r w:rsidR="005C4D7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Councilmember</w:t>
      </w:r>
      <w:r w:rsidR="007A385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Corrales </w:t>
      </w:r>
      <w:r w:rsidR="005C4D7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72A97077" w14:textId="32FB20BB" w:rsidR="00D80FC2" w:rsidRPr="005D7DFA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  <w:r w:rsidR="007A385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: </w:t>
      </w:r>
      <w:r w:rsidR="00912E64" w:rsidRPr="005D7DF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Solicitor Alexander stated </w:t>
      </w:r>
      <w:r w:rsidR="005C299F" w:rsidRPr="005D7DF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this is contingent on Chief’s approval of the final changes</w:t>
      </w:r>
      <w:r w:rsidR="00EF1D98" w:rsidRPr="005D7DF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. Manager Alberter stated there is an adjustment to account for the health insurance premiums, changing the amount to $</w:t>
      </w:r>
      <w:r w:rsidR="005D7DFA" w:rsidRPr="005D7DF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515.72. </w:t>
      </w:r>
    </w:p>
    <w:p w14:paraId="694C8BB9" w14:textId="48E891DF" w:rsidR="00D80FC2" w:rsidRDefault="00D80FC2" w:rsidP="00D80FC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 w:rsidR="007A385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6 yes, 0 no, 1 absent 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3B44E9BD" w14:textId="77777777" w:rsidR="004440A9" w:rsidRDefault="004440A9" w:rsidP="004440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C74F6EF" w14:textId="77777777" w:rsidR="00A15637" w:rsidRDefault="004440A9" w:rsidP="00A156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22.5 Motion to app</w:t>
      </w:r>
      <w:r w:rsidR="004434A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oint Eric Polischak to the Civil Service Commission for a term of 3 years</w:t>
      </w:r>
      <w:r w:rsidR="00A52367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and to appoint Kerri Contillo as an alternate. </w:t>
      </w:r>
    </w:p>
    <w:p w14:paraId="3CE71367" w14:textId="49792453" w:rsidR="00A52367" w:rsidRPr="00D316D6" w:rsidRDefault="00A52367" w:rsidP="005F1AB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D316D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Motion: </w:t>
      </w:r>
      <w:r w:rsidR="00D0374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Councilmember Deabner </w:t>
      </w:r>
    </w:p>
    <w:p w14:paraId="46087BD8" w14:textId="2BA28FE5" w:rsidR="00A52367" w:rsidRPr="00D316D6" w:rsidRDefault="00A52367" w:rsidP="005F1AB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D316D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</w:t>
      </w:r>
      <w:r w:rsidR="00D0374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Councilmember Llewellyn </w:t>
      </w:r>
      <w:r w:rsidRPr="00D316D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78C19CDF" w14:textId="2122530F" w:rsidR="00A52367" w:rsidRPr="00D316D6" w:rsidRDefault="00A52367" w:rsidP="005F1AB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D316D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Discussion:</w:t>
      </w:r>
      <w:r w:rsidR="00D0374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D03748" w:rsidRPr="0032554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No discussion</w:t>
      </w:r>
      <w:r w:rsidR="00D0374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Pr="00D316D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12FF02EF" w14:textId="1966D8F6" w:rsidR="005344C4" w:rsidRDefault="00A52367" w:rsidP="00257C33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D316D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</w:t>
      </w:r>
      <w:r w:rsidR="00D03748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6 yes, 0 no, 1 absent </w:t>
      </w:r>
      <w:r w:rsidRPr="00D316D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622FF0D3" w14:textId="77777777" w:rsidR="00257C33" w:rsidRPr="00257C33" w:rsidRDefault="00257C33" w:rsidP="00257C3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280836E0" w14:textId="77777777" w:rsidR="00D80FC2" w:rsidRPr="008577C4" w:rsidRDefault="00D80FC2" w:rsidP="00D80F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kern w:val="28"/>
          <w14:ligatures w14:val="none"/>
        </w:rPr>
        <w:t>N</w:t>
      </w: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ew Business</w:t>
      </w:r>
    </w:p>
    <w:p w14:paraId="5E2DE9D1" w14:textId="77777777" w:rsidR="00D80FC2" w:rsidRPr="00257C33" w:rsidRDefault="00D80FC2" w:rsidP="00D80FC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04EB">
        <w:rPr>
          <w:rFonts w:ascii="Times New Roman" w:eastAsia="Times New Roman" w:hAnsi="Times New Roman" w:cs="Times New Roman"/>
          <w:kern w:val="28"/>
          <w14:ligatures w14:val="none"/>
        </w:rPr>
        <w:t xml:space="preserve">Community Development Block Grant Program </w:t>
      </w:r>
      <w:r>
        <w:rPr>
          <w:rFonts w:ascii="Times New Roman" w:eastAsia="Times New Roman" w:hAnsi="Times New Roman" w:cs="Times New Roman"/>
          <w:kern w:val="28"/>
          <w14:ligatures w14:val="none"/>
        </w:rPr>
        <w:t xml:space="preserve">participation </w:t>
      </w:r>
      <w:r w:rsidRPr="001104EB">
        <w:rPr>
          <w:rFonts w:ascii="Times New Roman" w:eastAsia="Times New Roman" w:hAnsi="Times New Roman" w:cs="Times New Roman"/>
          <w:kern w:val="28"/>
          <w14:ligatures w14:val="none"/>
        </w:rPr>
        <w:t>through Allegheny County</w:t>
      </w:r>
      <w:r>
        <w:rPr>
          <w:rFonts w:ascii="Times New Roman" w:eastAsia="Times New Roman" w:hAnsi="Times New Roman" w:cs="Times New Roman"/>
          <w:kern w:val="28"/>
          <w14:ligatures w14:val="none"/>
        </w:rPr>
        <w:t xml:space="preserve"> for years 2027-2029</w:t>
      </w:r>
    </w:p>
    <w:p w14:paraId="21D36576" w14:textId="77777777" w:rsidR="00257C33" w:rsidRDefault="00257C33" w:rsidP="00257C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7431854A" w14:textId="40E516B3" w:rsidR="00257C33" w:rsidRPr="00D04EC2" w:rsidRDefault="00257C33" w:rsidP="00257C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lastRenderedPageBreak/>
        <w:t xml:space="preserve">Councilmember </w:t>
      </w:r>
      <w:r w:rsidR="008C3E5A"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Cardiff stated that the borough always opts out of this </w:t>
      </w:r>
      <w:r w:rsidR="002F37C3"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because we participate with Westmoreland County. </w:t>
      </w:r>
    </w:p>
    <w:p w14:paraId="591C90C3" w14:textId="77777777" w:rsidR="002F37C3" w:rsidRPr="00D04EC2" w:rsidRDefault="002F37C3" w:rsidP="00257C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3784CB9D" w14:textId="188B8532" w:rsidR="002F37C3" w:rsidRPr="00D04EC2" w:rsidRDefault="002F37C3" w:rsidP="00257C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Manager </w:t>
      </w:r>
      <w:r w:rsidR="00D04EC2"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Alberter confirmed</w:t>
      </w:r>
      <w:r w:rsidR="00E051EA"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with Allegheny County</w:t>
      </w:r>
      <w:r w:rsidR="00D04EC2"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by opting out of this program with them</w:t>
      </w:r>
      <w:r w:rsidR="00E051EA"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that </w:t>
      </w:r>
      <w:r w:rsidR="00D04EC2"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it </w:t>
      </w:r>
      <w:r w:rsidR="00E051EA"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would not affect our </w:t>
      </w:r>
      <w:r w:rsidR="00C87546"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participation with Westmoreland County. There is a resolution </w:t>
      </w:r>
      <w:r w:rsidR="00D04EC2" w:rsidRPr="00D04EC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that would need to be voted on. </w:t>
      </w:r>
    </w:p>
    <w:p w14:paraId="7E3BB6B2" w14:textId="77777777" w:rsidR="00D04EC2" w:rsidRDefault="00D04EC2" w:rsidP="00257C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520BDD8" w14:textId="038879D8" w:rsidR="00D04EC2" w:rsidRDefault="00D04EC2" w:rsidP="00257C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A228B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Council decided to approve a resolution at the April meeting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. </w:t>
      </w:r>
    </w:p>
    <w:p w14:paraId="790849CA" w14:textId="77777777" w:rsidR="00D04EC2" w:rsidRPr="00257C33" w:rsidRDefault="00D04EC2" w:rsidP="00257C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226FEAD8" w14:textId="77777777" w:rsidR="00D80FC2" w:rsidRDefault="00D80FC2" w:rsidP="00D80FC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029A57F">
        <w:rPr>
          <w:rFonts w:ascii="Times New Roman" w:eastAsia="Times New Roman" w:hAnsi="Times New Roman" w:cs="Times New Roman"/>
          <w:color w:val="000000" w:themeColor="text1"/>
        </w:rPr>
        <w:t>CodeNForce Software and Possible Action</w:t>
      </w:r>
    </w:p>
    <w:p w14:paraId="5377A440" w14:textId="77777777" w:rsidR="00A228B4" w:rsidRDefault="00A228B4" w:rsidP="00A228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EBDE3A0" w14:textId="0915333F" w:rsidR="00A228B4" w:rsidRDefault="00A228B4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Manager Alberter stated that she and Matt Hamill have been re</w:t>
      </w:r>
      <w:r w:rsidR="00A41204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searching software to streamline</w:t>
      </w:r>
      <w:r w:rsidR="00023633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code </w:t>
      </w:r>
      <w:r w:rsidR="001D2FA5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enforcement’s</w:t>
      </w:r>
      <w:r w:rsidR="00023633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1D2FA5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permitting,</w:t>
      </w:r>
      <w:r w:rsidR="00A41204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internal </w:t>
      </w:r>
      <w:r w:rsidR="002A06AA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process</w:t>
      </w:r>
      <w:r w:rsidR="00A41204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an</w:t>
      </w:r>
      <w:r w:rsidR="001D2FA5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d records management. Th</w:t>
      </w:r>
      <w:r w:rsidR="00BE5D97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is program was </w:t>
      </w:r>
      <w:r w:rsidR="00CA6B01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developed</w:t>
      </w:r>
      <w:r w:rsidR="00BE5D97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by the Turtle Creek </w:t>
      </w:r>
      <w:r w:rsidR="00CA6B01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Valley COG in coordination with Westmoreland County landbank and </w:t>
      </w:r>
      <w:r w:rsidR="001D2FA5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redevelopment authority</w:t>
      </w:r>
      <w:r w:rsidR="00CA6B01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The </w:t>
      </w:r>
      <w:r w:rsidR="00737FAE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offer to participate would be </w:t>
      </w:r>
      <w:r w:rsidR="00A3516F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a</w:t>
      </w:r>
      <w:r w:rsidR="00D0491C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year one </w:t>
      </w:r>
      <w:r w:rsidR="00A3516F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price at zero dollars and then agree to </w:t>
      </w:r>
      <w:r w:rsidR="00D0491C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split </w:t>
      </w:r>
      <w:r w:rsidR="00720D08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year one cost </w:t>
      </w:r>
      <w:r w:rsidR="00A52898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between </w:t>
      </w:r>
      <w:r w:rsidR="004C7AF6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years</w:t>
      </w:r>
      <w:r w:rsidR="00A52898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 and 3</w:t>
      </w:r>
      <w:r w:rsidR="004C7AF6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Starting </w:t>
      </w:r>
      <w:r w:rsidR="00A52898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January 1</w:t>
      </w:r>
      <w:r w:rsidR="00A52898" w:rsidRPr="004C7AF6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st</w:t>
      </w:r>
      <w:r w:rsidR="004C7AF6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, 2027,</w:t>
      </w:r>
      <w:r w:rsidR="00A52898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cost would be $5,</w:t>
      </w:r>
      <w:r w:rsidR="00F936BB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="00A52898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00.00 and Jan</w:t>
      </w:r>
      <w:r w:rsidR="00F936BB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uary 1</w:t>
      </w:r>
      <w:r w:rsidR="00F936BB" w:rsidRPr="004C7AF6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st</w:t>
      </w:r>
      <w:r w:rsidR="00ED738E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>, 2028,</w:t>
      </w:r>
      <w:r w:rsidR="00F936BB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cost would be $6,500.00</w:t>
      </w:r>
      <w:r w:rsidR="004C7AF6" w:rsidRPr="004C7AF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 w:rsidR="004A285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The software would allow for record and </w:t>
      </w:r>
      <w:r w:rsidR="00707A0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property </w:t>
      </w:r>
      <w:r w:rsidR="00D321EA">
        <w:rPr>
          <w:rFonts w:ascii="Times New Roman" w:eastAsia="Times New Roman" w:hAnsi="Times New Roman" w:cs="Times New Roman"/>
          <w:b/>
          <w:bCs/>
          <w:color w:val="000000" w:themeColor="text1"/>
        </w:rPr>
        <w:t>management;</w:t>
      </w:r>
      <w:r w:rsidR="00707A0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292EA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the program is cloud based and would eliminate paper </w:t>
      </w:r>
      <w:r w:rsidR="00A1015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documentation. </w:t>
      </w:r>
    </w:p>
    <w:p w14:paraId="1AED1559" w14:textId="77777777" w:rsidR="003B2515" w:rsidRDefault="003B2515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91D099E" w14:textId="77777777" w:rsidR="007E1AD4" w:rsidRDefault="00D66C8A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Councilmember</w:t>
      </w:r>
      <w:r w:rsidR="003B251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Cardiff asked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if </w:t>
      </w:r>
      <w:r w:rsidR="000C49A9">
        <w:rPr>
          <w:rFonts w:ascii="Times New Roman" w:eastAsia="Times New Roman" w:hAnsi="Times New Roman" w:cs="Times New Roman"/>
          <w:b/>
          <w:bCs/>
          <w:color w:val="000000" w:themeColor="text1"/>
        </w:rPr>
        <w:t>utilizing the software</w:t>
      </w:r>
      <w:r w:rsidR="00435DA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does the value</w:t>
      </w:r>
      <w:r w:rsidR="00C567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321EA">
        <w:rPr>
          <w:rFonts w:ascii="Times New Roman" w:eastAsia="Times New Roman" w:hAnsi="Times New Roman" w:cs="Times New Roman"/>
          <w:b/>
          <w:bCs/>
          <w:color w:val="000000" w:themeColor="text1"/>
        </w:rPr>
        <w:t>equal</w:t>
      </w:r>
      <w:r w:rsidR="007E1A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321EA">
        <w:rPr>
          <w:rFonts w:ascii="Times New Roman" w:eastAsia="Times New Roman" w:hAnsi="Times New Roman" w:cs="Times New Roman"/>
          <w:b/>
          <w:bCs/>
          <w:color w:val="000000" w:themeColor="text1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time saved </w:t>
      </w:r>
      <w:r w:rsidR="007E1A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for the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dollar amount</w:t>
      </w:r>
      <w:r w:rsidR="007E1A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</w:p>
    <w:p w14:paraId="3C21D388" w14:textId="77777777" w:rsidR="007E1AD4" w:rsidRDefault="007E1AD4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C07718F" w14:textId="2E9D2EE7" w:rsidR="003B2515" w:rsidRDefault="007E1AD4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Manager Alberter replied that </w:t>
      </w:r>
      <w:r w:rsidR="008937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the time saved is </w:t>
      </w:r>
      <w:r w:rsidR="005B3930">
        <w:rPr>
          <w:rFonts w:ascii="Times New Roman" w:eastAsia="Times New Roman" w:hAnsi="Times New Roman" w:cs="Times New Roman"/>
          <w:b/>
          <w:bCs/>
          <w:color w:val="000000" w:themeColor="text1"/>
        </w:rPr>
        <w:t>beneficial</w:t>
      </w:r>
      <w:r w:rsidR="008937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however the dollar amount is different from other </w:t>
      </w:r>
      <w:r w:rsidR="005B3930">
        <w:rPr>
          <w:rFonts w:ascii="Times New Roman" w:eastAsia="Times New Roman" w:hAnsi="Times New Roman" w:cs="Times New Roman"/>
          <w:b/>
          <w:bCs/>
          <w:color w:val="000000" w:themeColor="text1"/>
        </w:rPr>
        <w:t>software</w:t>
      </w:r>
      <w:r w:rsidR="00D32B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(Cloud Permit</w:t>
      </w:r>
      <w:r w:rsidR="00A24BF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and I-Work) that are offered out there. </w:t>
      </w:r>
    </w:p>
    <w:p w14:paraId="7E4FE468" w14:textId="77777777" w:rsidR="000A1BCB" w:rsidRDefault="000A1BCB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58A4842" w14:textId="0A4C181C" w:rsidR="000A1BCB" w:rsidRDefault="000A1BCB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This</w:t>
      </w:r>
      <w:r w:rsidR="001E42A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software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would give the borough the opportunity to log problem </w:t>
      </w:r>
      <w:r w:rsidR="00C20DB7">
        <w:rPr>
          <w:rFonts w:ascii="Times New Roman" w:eastAsia="Times New Roman" w:hAnsi="Times New Roman" w:cs="Times New Roman"/>
          <w:b/>
          <w:bCs/>
          <w:color w:val="000000" w:themeColor="text1"/>
        </w:rPr>
        <w:t>properties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into the software and any other municipality that </w:t>
      </w:r>
      <w:r w:rsidR="000A17B4">
        <w:rPr>
          <w:rFonts w:ascii="Times New Roman" w:eastAsia="Times New Roman" w:hAnsi="Times New Roman" w:cs="Times New Roman"/>
          <w:b/>
          <w:bCs/>
          <w:color w:val="000000" w:themeColor="text1"/>
        </w:rPr>
        <w:t>utilizes</w:t>
      </w:r>
      <w:r w:rsidR="00C20DB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this software would be alerted to </w:t>
      </w:r>
      <w:r w:rsidR="000A17B4">
        <w:rPr>
          <w:rFonts w:ascii="Times New Roman" w:eastAsia="Times New Roman" w:hAnsi="Times New Roman" w:cs="Times New Roman"/>
          <w:b/>
          <w:bCs/>
          <w:color w:val="000000" w:themeColor="text1"/>
        </w:rPr>
        <w:t>th</w:t>
      </w:r>
      <w:r w:rsidR="001E42A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ose property owners and vice versa. </w:t>
      </w:r>
    </w:p>
    <w:p w14:paraId="1F21DF9A" w14:textId="77777777" w:rsidR="007021DD" w:rsidRDefault="007021DD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BE1C9CC" w14:textId="7F51EB6A" w:rsidR="00EE6D18" w:rsidRDefault="007021DD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Manager Alberter stated that the </w:t>
      </w:r>
      <w:r w:rsidR="000F798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COG is willing to </w:t>
      </w:r>
      <w:r w:rsidR="00EE6D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provide another tutorial for anyone who would like more information on the software. </w:t>
      </w:r>
    </w:p>
    <w:p w14:paraId="2DBC325A" w14:textId="77777777" w:rsidR="009037B4" w:rsidRDefault="009037B4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2ED676A" w14:textId="65780FED" w:rsidR="009037B4" w:rsidRDefault="009037B4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It was decided that </w:t>
      </w:r>
      <w:r w:rsidR="001E67D2">
        <w:rPr>
          <w:rFonts w:ascii="Times New Roman" w:eastAsia="Times New Roman" w:hAnsi="Times New Roman" w:cs="Times New Roman"/>
          <w:b/>
          <w:bCs/>
          <w:color w:val="000000" w:themeColor="text1"/>
        </w:rPr>
        <w:t>Mayor Daykon and Councilmember Shoub w</w:t>
      </w:r>
      <w:r w:rsidR="00B140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ill </w:t>
      </w:r>
      <w:r w:rsidR="00683920">
        <w:rPr>
          <w:rFonts w:ascii="Times New Roman" w:eastAsia="Times New Roman" w:hAnsi="Times New Roman" w:cs="Times New Roman"/>
          <w:b/>
          <w:bCs/>
          <w:color w:val="000000" w:themeColor="text1"/>
        </w:rPr>
        <w:t>review a</w:t>
      </w:r>
      <w:r w:rsidR="001E67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tutorial </w:t>
      </w:r>
      <w:r w:rsidR="0068392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with the COG </w:t>
      </w:r>
      <w:r w:rsidR="001E67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before </w:t>
      </w:r>
      <w:r w:rsidR="000A709C">
        <w:rPr>
          <w:rFonts w:ascii="Times New Roman" w:eastAsia="Times New Roman" w:hAnsi="Times New Roman" w:cs="Times New Roman"/>
          <w:b/>
          <w:bCs/>
          <w:color w:val="000000" w:themeColor="text1"/>
        </w:rPr>
        <w:t>deciding</w:t>
      </w:r>
      <w:r w:rsidR="00B140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00C11DFA">
        <w:rPr>
          <w:rFonts w:ascii="Times New Roman" w:eastAsia="Times New Roman" w:hAnsi="Times New Roman" w:cs="Times New Roman"/>
          <w:b/>
          <w:bCs/>
          <w:color w:val="000000" w:themeColor="text1"/>
        </w:rPr>
        <w:t>then report their feedback and</w:t>
      </w:r>
      <w:r w:rsidR="00B140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place</w:t>
      </w:r>
      <w:r w:rsidR="00C11DF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this topic</w:t>
      </w:r>
      <w:r w:rsidR="00B140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on the agenda for April for</w:t>
      </w:r>
      <w:r w:rsidR="000B34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discussion and</w:t>
      </w:r>
      <w:r w:rsidR="00C11DF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po</w:t>
      </w:r>
      <w:r w:rsidR="000B34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ssible </w:t>
      </w:r>
      <w:r w:rsidR="00C11DF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action. </w:t>
      </w:r>
    </w:p>
    <w:p w14:paraId="20DEBF71" w14:textId="77777777" w:rsidR="00ED738E" w:rsidRPr="004C7AF6" w:rsidRDefault="00ED738E" w:rsidP="00A228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A9113DF" w14:textId="77777777" w:rsidR="00D80FC2" w:rsidRDefault="00D80FC2" w:rsidP="00D80FC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029A57F">
        <w:rPr>
          <w:rFonts w:ascii="Times New Roman" w:eastAsia="Times New Roman" w:hAnsi="Times New Roman" w:cs="Times New Roman"/>
          <w:color w:val="000000" w:themeColor="text1"/>
        </w:rPr>
        <w:t>2027 Federal Appropriations Application and Possible Action</w:t>
      </w:r>
    </w:p>
    <w:p w14:paraId="2B59FCAB" w14:textId="77777777" w:rsidR="000B344F" w:rsidRDefault="000B344F" w:rsidP="000B3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314C163" w14:textId="6DCD8132" w:rsidR="000B344F" w:rsidRDefault="000B344F" w:rsidP="000B3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Manager Alberter stated that </w:t>
      </w:r>
      <w:r w:rsidR="001962D3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Federal Appropriations are </w:t>
      </w:r>
      <w:r w:rsidR="00BB3183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>monies</w:t>
      </w:r>
      <w:r w:rsidR="001962D3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that are allocated by Congress</w:t>
      </w:r>
      <w:r w:rsidR="00BB3183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representatives </w:t>
      </w:r>
      <w:r w:rsidR="00BD34E3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for specific projects in the community. There is </w:t>
      </w:r>
      <w:r w:rsidR="00BC7726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 suggestion to submit Cavitt Avenue </w:t>
      </w:r>
      <w:r w:rsidR="00E66A18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for federal </w:t>
      </w:r>
      <w:r w:rsidR="00532C72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appropriations to allow the borough to make much needed upgrades to the sewer lines, </w:t>
      </w:r>
      <w:r w:rsidR="00D36A69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>run electricity underground</w:t>
      </w:r>
      <w:r w:rsidR="00E2061E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005551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make </w:t>
      </w:r>
      <w:r w:rsidR="00E2061E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>sidewalks ADA compliant. The application deadline is March 8</w:t>
      </w:r>
      <w:r w:rsidR="00E2061E" w:rsidRPr="004E2CED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r w:rsidR="00E2061E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The request would put these needs in front of </w:t>
      </w:r>
      <w:r w:rsidR="00140BA7" w:rsidRPr="004E2C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our Congress </w:t>
      </w:r>
      <w:r w:rsidR="0057765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representative to </w:t>
      </w:r>
      <w:r w:rsidR="00E96255">
        <w:rPr>
          <w:rFonts w:ascii="Times New Roman" w:eastAsia="Times New Roman" w:hAnsi="Times New Roman" w:cs="Times New Roman"/>
          <w:b/>
          <w:bCs/>
          <w:color w:val="000000" w:themeColor="text1"/>
        </w:rPr>
        <w:t>seek</w:t>
      </w:r>
      <w:r w:rsidR="0057765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funding for this project. </w:t>
      </w:r>
    </w:p>
    <w:p w14:paraId="36B950F2" w14:textId="77777777" w:rsidR="006B6FFC" w:rsidRDefault="006B6FFC" w:rsidP="000B3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CE50209" w14:textId="5DB10A0C" w:rsidR="006B6FFC" w:rsidRDefault="006B6FFC" w:rsidP="000B3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Councilmember Cardiff asked what the next steps would be</w:t>
      </w:r>
      <w:r w:rsidR="000D74F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</w:p>
    <w:p w14:paraId="58A9A476" w14:textId="77777777" w:rsidR="000D74FA" w:rsidRDefault="000D74FA" w:rsidP="000B3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83BB4D1" w14:textId="4F1A4F86" w:rsidR="000D74FA" w:rsidRDefault="000D74FA" w:rsidP="000B3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Manager Alberter stated a google form would be submitted </w:t>
      </w:r>
      <w:r w:rsidR="005C68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with the following information, here is what is being requested, </w:t>
      </w:r>
      <w:r w:rsidR="00061B21">
        <w:rPr>
          <w:rFonts w:ascii="Times New Roman" w:eastAsia="Times New Roman" w:hAnsi="Times New Roman" w:cs="Times New Roman"/>
          <w:b/>
          <w:bCs/>
          <w:color w:val="000000" w:themeColor="text1"/>
        </w:rPr>
        <w:t>the nature of the project and what has been done with the project, any funding options. Th</w:t>
      </w:r>
      <w:r w:rsidR="0077272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 borough would be notified if the project is being advocated for. </w:t>
      </w:r>
    </w:p>
    <w:p w14:paraId="059D3C1F" w14:textId="77777777" w:rsidR="00B8786C" w:rsidRDefault="00B8786C" w:rsidP="000B3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33DEFBD" w14:textId="227A75B3" w:rsidR="00B8786C" w:rsidRPr="00834932" w:rsidRDefault="00B8786C" w:rsidP="000B3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 motion is on the floor for the </w:t>
      </w:r>
      <w:r w:rsidR="00834932">
        <w:rPr>
          <w:rFonts w:ascii="Times New Roman" w:eastAsia="Times New Roman" w:hAnsi="Times New Roman" w:cs="Times New Roman"/>
          <w:b/>
          <w:bCs/>
          <w:color w:val="000000" w:themeColor="text1"/>
        </w:rPr>
        <w:t>B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orough </w:t>
      </w:r>
      <w:r w:rsidR="00834932">
        <w:rPr>
          <w:rFonts w:ascii="Times New Roman" w:eastAsia="Times New Roman" w:hAnsi="Times New Roman" w:cs="Times New Roman"/>
          <w:b/>
          <w:bCs/>
          <w:color w:val="000000" w:themeColor="text1"/>
        </w:rPr>
        <w:t>M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anager to submit an application for the </w:t>
      </w:r>
      <w:r w:rsidRPr="00834932">
        <w:rPr>
          <w:rFonts w:ascii="Times New Roman" w:eastAsia="Times New Roman" w:hAnsi="Times New Roman" w:cs="Times New Roman"/>
          <w:b/>
          <w:bCs/>
          <w:color w:val="000000" w:themeColor="text1"/>
        </w:rPr>
        <w:t>2027 Federal Appropriations Application</w:t>
      </w:r>
      <w:r w:rsidR="00FC5623" w:rsidRPr="0083493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 the </w:t>
      </w:r>
      <w:r w:rsidR="00F230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potential </w:t>
      </w:r>
      <w:r w:rsidR="00FC5623" w:rsidRPr="0083493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Cavitt Avenue project. </w:t>
      </w:r>
    </w:p>
    <w:p w14:paraId="788DF0C4" w14:textId="5197A974" w:rsidR="00FC5623" w:rsidRPr="00FC5623" w:rsidRDefault="00FC5623" w:rsidP="00FC562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C5623">
        <w:rPr>
          <w:rFonts w:ascii="Times New Roman" w:eastAsia="Times New Roman" w:hAnsi="Times New Roman" w:cs="Times New Roman"/>
          <w:color w:val="000000" w:themeColor="text1"/>
        </w:rPr>
        <w:t xml:space="preserve">Motion: </w:t>
      </w:r>
      <w:r w:rsidR="00834932">
        <w:rPr>
          <w:rFonts w:ascii="Times New Roman" w:eastAsia="Times New Roman" w:hAnsi="Times New Roman" w:cs="Times New Roman"/>
          <w:color w:val="000000" w:themeColor="text1"/>
        </w:rPr>
        <w:t xml:space="preserve">Councilmember Deabner </w:t>
      </w:r>
    </w:p>
    <w:p w14:paraId="54A75F21" w14:textId="1B75A00C" w:rsidR="00FC5623" w:rsidRPr="00FC5623" w:rsidRDefault="00FC5623" w:rsidP="00FC562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C5623">
        <w:rPr>
          <w:rFonts w:ascii="Times New Roman" w:eastAsia="Times New Roman" w:hAnsi="Times New Roman" w:cs="Times New Roman"/>
          <w:color w:val="000000" w:themeColor="text1"/>
        </w:rPr>
        <w:t>Second:</w:t>
      </w:r>
      <w:r w:rsidR="00834932">
        <w:rPr>
          <w:rFonts w:ascii="Times New Roman" w:eastAsia="Times New Roman" w:hAnsi="Times New Roman" w:cs="Times New Roman"/>
          <w:color w:val="000000" w:themeColor="text1"/>
        </w:rPr>
        <w:t xml:space="preserve"> Councilmember Llewellyn </w:t>
      </w:r>
      <w:r w:rsidRPr="00FC562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09D54BA" w14:textId="650E0A2C" w:rsidR="00FC5623" w:rsidRPr="00FC5623" w:rsidRDefault="00FC5623" w:rsidP="00FC562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C5623">
        <w:rPr>
          <w:rFonts w:ascii="Times New Roman" w:eastAsia="Times New Roman" w:hAnsi="Times New Roman" w:cs="Times New Roman"/>
          <w:color w:val="000000" w:themeColor="text1"/>
        </w:rPr>
        <w:t>Discussion</w:t>
      </w:r>
      <w:r w:rsidR="00834932">
        <w:rPr>
          <w:rFonts w:ascii="Times New Roman" w:eastAsia="Times New Roman" w:hAnsi="Times New Roman" w:cs="Times New Roman"/>
          <w:color w:val="000000" w:themeColor="text1"/>
        </w:rPr>
        <w:t xml:space="preserve">: No discussion. </w:t>
      </w:r>
      <w:r w:rsidRPr="00FC562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D5A4694" w14:textId="6FD43415" w:rsidR="00FC5623" w:rsidRPr="00FC5623" w:rsidRDefault="00FC5623" w:rsidP="00FC562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C5623">
        <w:rPr>
          <w:rFonts w:ascii="Times New Roman" w:eastAsia="Times New Roman" w:hAnsi="Times New Roman" w:cs="Times New Roman"/>
          <w:color w:val="000000" w:themeColor="text1"/>
        </w:rPr>
        <w:t>Vote:</w:t>
      </w:r>
      <w:r w:rsidR="00834932">
        <w:rPr>
          <w:rFonts w:ascii="Times New Roman" w:eastAsia="Times New Roman" w:hAnsi="Times New Roman" w:cs="Times New Roman"/>
          <w:color w:val="000000" w:themeColor="text1"/>
        </w:rPr>
        <w:t xml:space="preserve"> 6 yes, 0 no, 1 absent </w:t>
      </w:r>
      <w:r w:rsidRPr="00FC562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AB41CB7" w14:textId="77777777" w:rsidR="00D80FC2" w:rsidRPr="00B81E9F" w:rsidRDefault="00D80FC2" w:rsidP="00D80FC2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ABE75FE" w14:textId="77777777" w:rsidR="00D80FC2" w:rsidRPr="00B81E9F" w:rsidRDefault="00D80FC2" w:rsidP="00D80FC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17C15F20" w14:textId="77777777" w:rsidR="00D80FC2" w:rsidRPr="008577C4" w:rsidRDefault="00D80FC2" w:rsidP="00D80F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Old Business</w:t>
      </w:r>
    </w:p>
    <w:p w14:paraId="706B1DE6" w14:textId="77777777" w:rsidR="00D80FC2" w:rsidRDefault="00D80FC2" w:rsidP="00D80FC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04EB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Penn E&amp;R Payment Plan and Action</w:t>
      </w:r>
    </w:p>
    <w:p w14:paraId="053168F8" w14:textId="77777777" w:rsidR="0000652C" w:rsidRPr="003842B3" w:rsidRDefault="0000652C" w:rsidP="000065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7A77BDD7" w14:textId="3D85B0A7" w:rsidR="0000652C" w:rsidRPr="003842B3" w:rsidRDefault="0000652C" w:rsidP="000065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Manager Alberter stated that the current balance for Penn E&amp;R invoices </w:t>
      </w:r>
      <w:r w:rsidR="005243F9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is $49,012.63. The borough received late invoices from April</w:t>
      </w:r>
      <w:r w:rsidR="00A042AD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and May of 2025, in addition to</w:t>
      </w:r>
      <w:r w:rsidR="00170C77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paying</w:t>
      </w:r>
      <w:r w:rsidR="00A042AD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current invoices.  </w:t>
      </w:r>
      <w:r w:rsidR="00170C77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payment plan was suggested to allow the borough to pay those invoices while still working with Penn E&amp;R. </w:t>
      </w:r>
      <w:r w:rsidR="001E6156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It was mentioned that t</w:t>
      </w:r>
      <w:r w:rsidR="00310E70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he borough has received the funding </w:t>
      </w:r>
      <w:r w:rsidR="001E6156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from</w:t>
      </w:r>
      <w:r w:rsidR="00310E70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the tax </w:t>
      </w:r>
      <w:r w:rsidR="001E6156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anticipation</w:t>
      </w:r>
      <w:r w:rsidR="00310E70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note </w:t>
      </w:r>
      <w:r w:rsidR="001E6156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and the borough could pay off the balance in full</w:t>
      </w:r>
      <w:r w:rsidR="003842B3" w:rsidRPr="003842B3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. </w:t>
      </w:r>
    </w:p>
    <w:p w14:paraId="3A439906" w14:textId="77777777" w:rsidR="00B2229A" w:rsidRDefault="00B2229A" w:rsidP="00B2229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A50F5E0" w14:textId="019473E5" w:rsidR="00B2229A" w:rsidRDefault="00B2229A" w:rsidP="00B2229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Motion on the floor to approve all past due invoices </w:t>
      </w:r>
      <w:r w:rsidR="00687D53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to Penn E&amp;R in the amount of $49,012.63. </w:t>
      </w:r>
    </w:p>
    <w:p w14:paraId="1B5ED8BE" w14:textId="09599929" w:rsidR="00687D53" w:rsidRDefault="00687D53" w:rsidP="009E684D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Motion: Councilmember </w:t>
      </w:r>
      <w:r w:rsidR="009E684D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Llewellyn </w:t>
      </w:r>
    </w:p>
    <w:p w14:paraId="5FD63841" w14:textId="0F63C946" w:rsidR="009E684D" w:rsidRDefault="009E684D" w:rsidP="009E684D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Second: Councilmember Shoub </w:t>
      </w:r>
    </w:p>
    <w:p w14:paraId="1E5C95B8" w14:textId="65E6EB65" w:rsidR="009E684D" w:rsidRDefault="009E684D" w:rsidP="009E684D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Discussion: </w:t>
      </w:r>
      <w:r w:rsidR="008269D0" w:rsidRPr="0008615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Coun</w:t>
      </w:r>
      <w:r w:rsidR="004E65B7" w:rsidRPr="0008615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cilmember Perovich stated this would bring </w:t>
      </w:r>
      <w:r w:rsidR="00842D08" w:rsidRPr="0008615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the borough paid to date. Manager Alberter stated this would </w:t>
      </w:r>
      <w:r w:rsidR="00086154" w:rsidRPr="0008615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bring the borough paid through December 2025 services.</w:t>
      </w:r>
      <w:r w:rsidR="0008615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39A3EE95" w14:textId="53A5C4B2" w:rsidR="009E684D" w:rsidRPr="00687D53" w:rsidRDefault="009E684D" w:rsidP="009E684D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Vote: 6 yes, 0 no, 1 absent </w:t>
      </w:r>
    </w:p>
    <w:p w14:paraId="5866E123" w14:textId="77777777" w:rsidR="00D80FC2" w:rsidRPr="00B81E9F" w:rsidRDefault="00D80FC2" w:rsidP="00D80FC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7DD7DACC" w14:textId="77777777" w:rsidR="00D80FC2" w:rsidRPr="008577C4" w:rsidRDefault="00D80FC2" w:rsidP="00D80F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8577C4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Adjournment</w:t>
      </w:r>
    </w:p>
    <w:p w14:paraId="5CF1B134" w14:textId="77777777" w:rsidR="00D80FC2" w:rsidRPr="00B81E9F" w:rsidRDefault="00D80FC2" w:rsidP="00D80FC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Announce the next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Regular 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Council Meeting to be held Tuesday,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April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7, 2026, at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7:00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pm in Council Chambers.</w:t>
      </w:r>
    </w:p>
    <w:p w14:paraId="3F2803B6" w14:textId="63A857F9" w:rsidR="00D80FC2" w:rsidRPr="00C438E0" w:rsidRDefault="00D80FC2" w:rsidP="00C438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C438E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Move to adjourn</w:t>
      </w:r>
      <w:r w:rsidR="00C438E0" w:rsidRPr="00C438E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: Councilmember Llewellyn </w:t>
      </w:r>
    </w:p>
    <w:p w14:paraId="6D1F7FE1" w14:textId="01AEEBE6" w:rsidR="00C438E0" w:rsidRPr="00C438E0" w:rsidRDefault="00C438E0" w:rsidP="00C438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C438E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Second: Councilmember Shoub </w:t>
      </w:r>
    </w:p>
    <w:p w14:paraId="51738C7D" w14:textId="597FDFE1" w:rsidR="00C438E0" w:rsidRPr="00C438E0" w:rsidRDefault="00C438E0" w:rsidP="00C438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C438E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Discussion: </w:t>
      </w:r>
      <w:r w:rsidR="009E684D" w:rsidRPr="009E684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No discussion</w:t>
      </w:r>
      <w:r w:rsidR="009E684D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</w:p>
    <w:p w14:paraId="07000D3B" w14:textId="4B96277E" w:rsidR="00D80FC2" w:rsidRPr="00D34DA1" w:rsidRDefault="00C438E0" w:rsidP="00D34DA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C438E0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Vote: 6 yes, 0 no, 1 absent </w:t>
      </w:r>
    </w:p>
    <w:p w14:paraId="087E2073" w14:textId="77777777" w:rsidR="00D34DA1" w:rsidRDefault="00D34DA1"/>
    <w:p w14:paraId="52831FCA" w14:textId="4D436CC4" w:rsidR="00D34DA1" w:rsidRPr="00D34DA1" w:rsidRDefault="00D34DA1">
      <w:pPr>
        <w:rPr>
          <w:rFonts w:ascii="Times New Roman" w:hAnsi="Times New Roman" w:cs="Times New Roman"/>
        </w:rPr>
      </w:pPr>
      <w:r w:rsidRPr="00D34DA1">
        <w:rPr>
          <w:rFonts w:ascii="Times New Roman" w:hAnsi="Times New Roman" w:cs="Times New Roman"/>
        </w:rPr>
        <w:t xml:space="preserve">Respectfully Submitted </w:t>
      </w:r>
    </w:p>
    <w:p w14:paraId="4D78F85A" w14:textId="338B0EAE" w:rsidR="00D34DA1" w:rsidRPr="00D34DA1" w:rsidRDefault="00D34DA1">
      <w:pPr>
        <w:rPr>
          <w:rFonts w:ascii="Times New Roman" w:hAnsi="Times New Roman" w:cs="Times New Roman"/>
        </w:rPr>
      </w:pPr>
      <w:r w:rsidRPr="00D34DA1">
        <w:rPr>
          <w:rFonts w:ascii="Times New Roman" w:hAnsi="Times New Roman" w:cs="Times New Roman"/>
        </w:rPr>
        <w:t xml:space="preserve">Nina Mulnix – Borough Secretary </w:t>
      </w:r>
    </w:p>
    <w:sectPr w:rsidR="00D34DA1" w:rsidRPr="00D34DA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B0CA" w14:textId="77777777" w:rsidR="008B1EE5" w:rsidRDefault="008B1EE5" w:rsidP="00D80FC2">
      <w:pPr>
        <w:spacing w:after="0" w:line="240" w:lineRule="auto"/>
      </w:pPr>
      <w:r>
        <w:separator/>
      </w:r>
    </w:p>
  </w:endnote>
  <w:endnote w:type="continuationSeparator" w:id="0">
    <w:p w14:paraId="07419758" w14:textId="77777777" w:rsidR="008B1EE5" w:rsidRDefault="008B1EE5" w:rsidP="00D8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8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59EA4" w14:textId="3AB0F4A4" w:rsidR="00232154" w:rsidRDefault="00232154">
        <w:pPr>
          <w:pStyle w:val="Footer"/>
          <w:jc w:val="right"/>
        </w:pPr>
        <w:r w:rsidRPr="009E68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E684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E68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E684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E684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93673F8" w14:textId="77777777" w:rsidR="00232154" w:rsidRDefault="0023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1EDA" w14:textId="77777777" w:rsidR="008B1EE5" w:rsidRDefault="008B1EE5" w:rsidP="00D80FC2">
      <w:pPr>
        <w:spacing w:after="0" w:line="240" w:lineRule="auto"/>
      </w:pPr>
      <w:r>
        <w:separator/>
      </w:r>
    </w:p>
  </w:footnote>
  <w:footnote w:type="continuationSeparator" w:id="0">
    <w:p w14:paraId="75B5A78A" w14:textId="77777777" w:rsidR="008B1EE5" w:rsidRDefault="008B1EE5" w:rsidP="00D8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7D2A" w14:textId="77777777" w:rsidR="00D80FC2" w:rsidRDefault="00D80FC2" w:rsidP="00D80FC2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45EF">
      <w:rPr>
        <w:rFonts w:ascii="Times New Roman" w:hAnsi="Times New Roman" w:cs="Times New Roman"/>
        <w:b/>
        <w:bCs/>
        <w:sz w:val="28"/>
        <w:szCs w:val="28"/>
      </w:rPr>
      <w:t>TRAFFORD BOROUGH COUNCIL MEETING MINUTES</w:t>
    </w:r>
  </w:p>
  <w:p w14:paraId="75A1F92E" w14:textId="48241031" w:rsidR="00D80FC2" w:rsidRPr="001545EF" w:rsidRDefault="00D80FC2" w:rsidP="00D80FC2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MARCH 03, 2026</w:t>
    </w:r>
  </w:p>
  <w:p w14:paraId="17D16B7C" w14:textId="77777777" w:rsidR="00D80FC2" w:rsidRDefault="00D80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AD"/>
    <w:multiLevelType w:val="hybridMultilevel"/>
    <w:tmpl w:val="013EEB9E"/>
    <w:lvl w:ilvl="0" w:tplc="4E8809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</w:rPr>
    </w:lvl>
    <w:lvl w:ilvl="1" w:tplc="AB66EA8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AEC12C">
      <w:start w:val="15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FB0ECF8A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20A92"/>
    <w:multiLevelType w:val="hybridMultilevel"/>
    <w:tmpl w:val="737A6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21FFD"/>
    <w:multiLevelType w:val="hybridMultilevel"/>
    <w:tmpl w:val="538E051E"/>
    <w:lvl w:ilvl="0" w:tplc="C32274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630F8"/>
    <w:multiLevelType w:val="hybridMultilevel"/>
    <w:tmpl w:val="E3FCEF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96547C"/>
    <w:multiLevelType w:val="hybridMultilevel"/>
    <w:tmpl w:val="B564421A"/>
    <w:lvl w:ilvl="0" w:tplc="567A07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647F2"/>
    <w:multiLevelType w:val="hybridMultilevel"/>
    <w:tmpl w:val="2D3244E2"/>
    <w:lvl w:ilvl="0" w:tplc="567A07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83A18"/>
    <w:multiLevelType w:val="hybridMultilevel"/>
    <w:tmpl w:val="E4145A1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07989">
    <w:abstractNumId w:val="0"/>
  </w:num>
  <w:num w:numId="2" w16cid:durableId="1798988908">
    <w:abstractNumId w:val="6"/>
  </w:num>
  <w:num w:numId="3" w16cid:durableId="1903558817">
    <w:abstractNumId w:val="4"/>
  </w:num>
  <w:num w:numId="4" w16cid:durableId="1957329425">
    <w:abstractNumId w:val="2"/>
  </w:num>
  <w:num w:numId="5" w16cid:durableId="78718856">
    <w:abstractNumId w:val="3"/>
  </w:num>
  <w:num w:numId="6" w16cid:durableId="1998340700">
    <w:abstractNumId w:val="5"/>
  </w:num>
  <w:num w:numId="7" w16cid:durableId="130504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C2"/>
    <w:rsid w:val="00002EED"/>
    <w:rsid w:val="0000652C"/>
    <w:rsid w:val="00011A37"/>
    <w:rsid w:val="00013E6F"/>
    <w:rsid w:val="00023633"/>
    <w:rsid w:val="000261AF"/>
    <w:rsid w:val="00030BEA"/>
    <w:rsid w:val="00045288"/>
    <w:rsid w:val="000546C5"/>
    <w:rsid w:val="00061B21"/>
    <w:rsid w:val="000701B7"/>
    <w:rsid w:val="00076EE8"/>
    <w:rsid w:val="000825E7"/>
    <w:rsid w:val="000849FF"/>
    <w:rsid w:val="00086030"/>
    <w:rsid w:val="00086154"/>
    <w:rsid w:val="0009302D"/>
    <w:rsid w:val="000A05EA"/>
    <w:rsid w:val="000A1656"/>
    <w:rsid w:val="000A17B4"/>
    <w:rsid w:val="000A1BCB"/>
    <w:rsid w:val="000A709C"/>
    <w:rsid w:val="000B344F"/>
    <w:rsid w:val="000B3C65"/>
    <w:rsid w:val="000C49A9"/>
    <w:rsid w:val="000D74FA"/>
    <w:rsid w:val="000F0580"/>
    <w:rsid w:val="000F798F"/>
    <w:rsid w:val="001013D6"/>
    <w:rsid w:val="0010346B"/>
    <w:rsid w:val="00107CAA"/>
    <w:rsid w:val="0012223A"/>
    <w:rsid w:val="00125BD8"/>
    <w:rsid w:val="0012728E"/>
    <w:rsid w:val="00132701"/>
    <w:rsid w:val="00140BA7"/>
    <w:rsid w:val="00170C77"/>
    <w:rsid w:val="00185EDF"/>
    <w:rsid w:val="00187BFD"/>
    <w:rsid w:val="001901E0"/>
    <w:rsid w:val="00192562"/>
    <w:rsid w:val="001962D3"/>
    <w:rsid w:val="001A252D"/>
    <w:rsid w:val="001B7F14"/>
    <w:rsid w:val="001C4F74"/>
    <w:rsid w:val="001D2FA5"/>
    <w:rsid w:val="001E3C52"/>
    <w:rsid w:val="001E42AA"/>
    <w:rsid w:val="001E6156"/>
    <w:rsid w:val="001E651D"/>
    <w:rsid w:val="001E67D2"/>
    <w:rsid w:val="001E7B86"/>
    <w:rsid w:val="001F252B"/>
    <w:rsid w:val="00204D84"/>
    <w:rsid w:val="00215216"/>
    <w:rsid w:val="00232154"/>
    <w:rsid w:val="002561A0"/>
    <w:rsid w:val="00257C33"/>
    <w:rsid w:val="00275347"/>
    <w:rsid w:val="00292EAC"/>
    <w:rsid w:val="00295F24"/>
    <w:rsid w:val="0029649A"/>
    <w:rsid w:val="002A06AA"/>
    <w:rsid w:val="002A3E9F"/>
    <w:rsid w:val="002A465A"/>
    <w:rsid w:val="002D3791"/>
    <w:rsid w:val="002D72D3"/>
    <w:rsid w:val="002F27D4"/>
    <w:rsid w:val="002F37C3"/>
    <w:rsid w:val="002F6CDF"/>
    <w:rsid w:val="00305D4C"/>
    <w:rsid w:val="00310E70"/>
    <w:rsid w:val="0032554F"/>
    <w:rsid w:val="00326681"/>
    <w:rsid w:val="0033262D"/>
    <w:rsid w:val="003340CA"/>
    <w:rsid w:val="00337CEC"/>
    <w:rsid w:val="00352A5D"/>
    <w:rsid w:val="00353FE1"/>
    <w:rsid w:val="003572B9"/>
    <w:rsid w:val="00361A02"/>
    <w:rsid w:val="00373DCB"/>
    <w:rsid w:val="0037443F"/>
    <w:rsid w:val="003842B3"/>
    <w:rsid w:val="003A2EF9"/>
    <w:rsid w:val="003A55A8"/>
    <w:rsid w:val="003B2515"/>
    <w:rsid w:val="003C6D68"/>
    <w:rsid w:val="003E0DA2"/>
    <w:rsid w:val="003E1222"/>
    <w:rsid w:val="003F1AB0"/>
    <w:rsid w:val="004113B2"/>
    <w:rsid w:val="00412747"/>
    <w:rsid w:val="00435DA1"/>
    <w:rsid w:val="00441927"/>
    <w:rsid w:val="00442B74"/>
    <w:rsid w:val="004434AB"/>
    <w:rsid w:val="004440A9"/>
    <w:rsid w:val="00450C62"/>
    <w:rsid w:val="00481220"/>
    <w:rsid w:val="00491D33"/>
    <w:rsid w:val="004A2852"/>
    <w:rsid w:val="004B36E7"/>
    <w:rsid w:val="004B4D36"/>
    <w:rsid w:val="004C7AF6"/>
    <w:rsid w:val="004D0D45"/>
    <w:rsid w:val="004E2CED"/>
    <w:rsid w:val="004E65B7"/>
    <w:rsid w:val="005071A3"/>
    <w:rsid w:val="00522ED2"/>
    <w:rsid w:val="005243F9"/>
    <w:rsid w:val="0053158E"/>
    <w:rsid w:val="00532C72"/>
    <w:rsid w:val="005344C4"/>
    <w:rsid w:val="00541F2B"/>
    <w:rsid w:val="00555134"/>
    <w:rsid w:val="005626F6"/>
    <w:rsid w:val="00567C6D"/>
    <w:rsid w:val="00571D6C"/>
    <w:rsid w:val="00577658"/>
    <w:rsid w:val="00593061"/>
    <w:rsid w:val="005A77BE"/>
    <w:rsid w:val="005B3930"/>
    <w:rsid w:val="005C299F"/>
    <w:rsid w:val="005C4D75"/>
    <w:rsid w:val="005C5EF7"/>
    <w:rsid w:val="005C6895"/>
    <w:rsid w:val="005D0A16"/>
    <w:rsid w:val="005D7DFA"/>
    <w:rsid w:val="005F1ABD"/>
    <w:rsid w:val="0062683F"/>
    <w:rsid w:val="00631A13"/>
    <w:rsid w:val="00641DC7"/>
    <w:rsid w:val="0065433F"/>
    <w:rsid w:val="006562BA"/>
    <w:rsid w:val="00663CC1"/>
    <w:rsid w:val="00683920"/>
    <w:rsid w:val="00687D53"/>
    <w:rsid w:val="00692428"/>
    <w:rsid w:val="006A035A"/>
    <w:rsid w:val="006B4296"/>
    <w:rsid w:val="006B60FD"/>
    <w:rsid w:val="006B6FFC"/>
    <w:rsid w:val="006D1041"/>
    <w:rsid w:val="006D24BD"/>
    <w:rsid w:val="006E6652"/>
    <w:rsid w:val="006F2476"/>
    <w:rsid w:val="007021DD"/>
    <w:rsid w:val="00707A06"/>
    <w:rsid w:val="00720D08"/>
    <w:rsid w:val="00725735"/>
    <w:rsid w:val="00731421"/>
    <w:rsid w:val="00737FAE"/>
    <w:rsid w:val="00740F91"/>
    <w:rsid w:val="00751535"/>
    <w:rsid w:val="007539D7"/>
    <w:rsid w:val="00754CF9"/>
    <w:rsid w:val="007569C0"/>
    <w:rsid w:val="007573F4"/>
    <w:rsid w:val="0077272E"/>
    <w:rsid w:val="00774F2B"/>
    <w:rsid w:val="007A385A"/>
    <w:rsid w:val="007A58CF"/>
    <w:rsid w:val="007B0B48"/>
    <w:rsid w:val="007B4856"/>
    <w:rsid w:val="007B7569"/>
    <w:rsid w:val="007C1255"/>
    <w:rsid w:val="007C4191"/>
    <w:rsid w:val="007D0AB9"/>
    <w:rsid w:val="007E1AD4"/>
    <w:rsid w:val="007F662B"/>
    <w:rsid w:val="007F685A"/>
    <w:rsid w:val="0082519C"/>
    <w:rsid w:val="008269D0"/>
    <w:rsid w:val="00834932"/>
    <w:rsid w:val="00842D08"/>
    <w:rsid w:val="008577C4"/>
    <w:rsid w:val="00862BB7"/>
    <w:rsid w:val="00885336"/>
    <w:rsid w:val="00891204"/>
    <w:rsid w:val="0089371C"/>
    <w:rsid w:val="008A373B"/>
    <w:rsid w:val="008B1EE5"/>
    <w:rsid w:val="008B6630"/>
    <w:rsid w:val="008C1EA7"/>
    <w:rsid w:val="008C31C6"/>
    <w:rsid w:val="008C3E5A"/>
    <w:rsid w:val="008D4EED"/>
    <w:rsid w:val="008E62FF"/>
    <w:rsid w:val="008E7207"/>
    <w:rsid w:val="009037B4"/>
    <w:rsid w:val="00912029"/>
    <w:rsid w:val="00912E64"/>
    <w:rsid w:val="00916F0F"/>
    <w:rsid w:val="00922A50"/>
    <w:rsid w:val="00940591"/>
    <w:rsid w:val="00944EA0"/>
    <w:rsid w:val="0095235E"/>
    <w:rsid w:val="009A074D"/>
    <w:rsid w:val="009B0B18"/>
    <w:rsid w:val="009C7959"/>
    <w:rsid w:val="009D52A5"/>
    <w:rsid w:val="009E684D"/>
    <w:rsid w:val="009F70E4"/>
    <w:rsid w:val="009F764F"/>
    <w:rsid w:val="00A021B6"/>
    <w:rsid w:val="00A042AD"/>
    <w:rsid w:val="00A1015C"/>
    <w:rsid w:val="00A15637"/>
    <w:rsid w:val="00A228B4"/>
    <w:rsid w:val="00A24BFA"/>
    <w:rsid w:val="00A3516F"/>
    <w:rsid w:val="00A41204"/>
    <w:rsid w:val="00A4416F"/>
    <w:rsid w:val="00A52367"/>
    <w:rsid w:val="00A52898"/>
    <w:rsid w:val="00A53B70"/>
    <w:rsid w:val="00A620E1"/>
    <w:rsid w:val="00A75FA5"/>
    <w:rsid w:val="00A7687B"/>
    <w:rsid w:val="00A8795A"/>
    <w:rsid w:val="00A962D7"/>
    <w:rsid w:val="00AC654A"/>
    <w:rsid w:val="00AD1CBD"/>
    <w:rsid w:val="00AD4F96"/>
    <w:rsid w:val="00AF3E4C"/>
    <w:rsid w:val="00B118CF"/>
    <w:rsid w:val="00B14018"/>
    <w:rsid w:val="00B155B4"/>
    <w:rsid w:val="00B2229A"/>
    <w:rsid w:val="00B2420F"/>
    <w:rsid w:val="00B25E74"/>
    <w:rsid w:val="00B32BBE"/>
    <w:rsid w:val="00B32EC8"/>
    <w:rsid w:val="00B44358"/>
    <w:rsid w:val="00B47A44"/>
    <w:rsid w:val="00B842F1"/>
    <w:rsid w:val="00B8786C"/>
    <w:rsid w:val="00B947CE"/>
    <w:rsid w:val="00BB3183"/>
    <w:rsid w:val="00BC5C38"/>
    <w:rsid w:val="00BC7726"/>
    <w:rsid w:val="00BD34E3"/>
    <w:rsid w:val="00BD587F"/>
    <w:rsid w:val="00BE4D9B"/>
    <w:rsid w:val="00BE5D97"/>
    <w:rsid w:val="00C0079E"/>
    <w:rsid w:val="00C04F17"/>
    <w:rsid w:val="00C11DFA"/>
    <w:rsid w:val="00C13604"/>
    <w:rsid w:val="00C20D47"/>
    <w:rsid w:val="00C20DB7"/>
    <w:rsid w:val="00C23E4C"/>
    <w:rsid w:val="00C242E0"/>
    <w:rsid w:val="00C243C0"/>
    <w:rsid w:val="00C438E0"/>
    <w:rsid w:val="00C56739"/>
    <w:rsid w:val="00C72FC9"/>
    <w:rsid w:val="00C82E84"/>
    <w:rsid w:val="00C87546"/>
    <w:rsid w:val="00C87A86"/>
    <w:rsid w:val="00C9564A"/>
    <w:rsid w:val="00CA46E1"/>
    <w:rsid w:val="00CA6B01"/>
    <w:rsid w:val="00CC4575"/>
    <w:rsid w:val="00D03748"/>
    <w:rsid w:val="00D0491C"/>
    <w:rsid w:val="00D04EC2"/>
    <w:rsid w:val="00D316D6"/>
    <w:rsid w:val="00D321EA"/>
    <w:rsid w:val="00D32BC4"/>
    <w:rsid w:val="00D34DA1"/>
    <w:rsid w:val="00D36A69"/>
    <w:rsid w:val="00D47998"/>
    <w:rsid w:val="00D50BB0"/>
    <w:rsid w:val="00D531EF"/>
    <w:rsid w:val="00D66C8A"/>
    <w:rsid w:val="00D73999"/>
    <w:rsid w:val="00D80FC2"/>
    <w:rsid w:val="00DA405F"/>
    <w:rsid w:val="00DA7ECB"/>
    <w:rsid w:val="00DD262B"/>
    <w:rsid w:val="00DE0700"/>
    <w:rsid w:val="00DF22BF"/>
    <w:rsid w:val="00E00E7E"/>
    <w:rsid w:val="00E02426"/>
    <w:rsid w:val="00E051EA"/>
    <w:rsid w:val="00E10F70"/>
    <w:rsid w:val="00E12061"/>
    <w:rsid w:val="00E20357"/>
    <w:rsid w:val="00E2061E"/>
    <w:rsid w:val="00E2381C"/>
    <w:rsid w:val="00E4734D"/>
    <w:rsid w:val="00E53763"/>
    <w:rsid w:val="00E578AA"/>
    <w:rsid w:val="00E66A18"/>
    <w:rsid w:val="00E734AF"/>
    <w:rsid w:val="00E96255"/>
    <w:rsid w:val="00EA60AC"/>
    <w:rsid w:val="00EB0861"/>
    <w:rsid w:val="00ED3308"/>
    <w:rsid w:val="00ED738E"/>
    <w:rsid w:val="00EE6D18"/>
    <w:rsid w:val="00EF1D98"/>
    <w:rsid w:val="00EF77CB"/>
    <w:rsid w:val="00F034AC"/>
    <w:rsid w:val="00F200F3"/>
    <w:rsid w:val="00F20170"/>
    <w:rsid w:val="00F23096"/>
    <w:rsid w:val="00F26CA4"/>
    <w:rsid w:val="00F51C2F"/>
    <w:rsid w:val="00F54162"/>
    <w:rsid w:val="00F55273"/>
    <w:rsid w:val="00F57A72"/>
    <w:rsid w:val="00F73294"/>
    <w:rsid w:val="00F75CD2"/>
    <w:rsid w:val="00F936BB"/>
    <w:rsid w:val="00F96845"/>
    <w:rsid w:val="00FA6A17"/>
    <w:rsid w:val="00FA6F9F"/>
    <w:rsid w:val="00FA7252"/>
    <w:rsid w:val="00FC5623"/>
    <w:rsid w:val="00FD0F34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F788"/>
  <w15:chartTrackingRefBased/>
  <w15:docId w15:val="{51FB9B39-5F4C-45B1-B138-91941ABE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C2"/>
  </w:style>
  <w:style w:type="paragraph" w:styleId="Heading1">
    <w:name w:val="heading 1"/>
    <w:basedOn w:val="Normal"/>
    <w:next w:val="Normal"/>
    <w:link w:val="Heading1Char"/>
    <w:uiPriority w:val="9"/>
    <w:qFormat/>
    <w:rsid w:val="00D8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F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FC2"/>
  </w:style>
  <w:style w:type="paragraph" w:styleId="Footer">
    <w:name w:val="footer"/>
    <w:basedOn w:val="Normal"/>
    <w:link w:val="FooterChar"/>
    <w:uiPriority w:val="99"/>
    <w:unhideWhenUsed/>
    <w:rsid w:val="00D8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CE5B33D165145B75D82814644EC80" ma:contentTypeVersion="12" ma:contentTypeDescription="Create a new document." ma:contentTypeScope="" ma:versionID="c5c6d5b8691d1c65b2c9d5d22fcbe5b1">
  <xsd:schema xmlns:xsd="http://www.w3.org/2001/XMLSchema" xmlns:xs="http://www.w3.org/2001/XMLSchema" xmlns:p="http://schemas.microsoft.com/office/2006/metadata/properties" xmlns:ns2="ed3e9c3a-9797-458d-aa1e-795217258a8b" xmlns:ns3="f7d584ed-0d90-405e-b076-8e4f3ece56a1" targetNamespace="http://schemas.microsoft.com/office/2006/metadata/properties" ma:root="true" ma:fieldsID="5de08787b3814f42e808b123c364b2a3" ns2:_="" ns3:_="">
    <xsd:import namespace="ed3e9c3a-9797-458d-aa1e-795217258a8b"/>
    <xsd:import namespace="f7d584ed-0d90-405e-b076-8e4f3ece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9c3a-9797-458d-aa1e-795217258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94a23e-c339-48cd-b0a9-da8832883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84ed-0d90-405e-b076-8e4f3ece56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c744c-5ca9-409c-9abe-37687e05b884}" ma:internalName="TaxCatchAll" ma:showField="CatchAllData" ma:web="f7d584ed-0d90-405e-b076-8e4f3ece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584ed-0d90-405e-b076-8e4f3ece56a1" xsi:nil="true"/>
    <lcf76f155ced4ddcb4097134ff3c332f xmlns="ed3e9c3a-9797-458d-aa1e-795217258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1A3B41-1F76-4D07-8397-EA3CB6F20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3ED22-706B-40EC-B51A-3011A53CB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9c3a-9797-458d-aa1e-795217258a8b"/>
    <ds:schemaRef ds:uri="f7d584ed-0d90-405e-b076-8e4f3ece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C6D77-C815-4DE7-89A1-38F547C2A4DC}">
  <ds:schemaRefs>
    <ds:schemaRef ds:uri="http://schemas.microsoft.com/office/2006/metadata/properties"/>
    <ds:schemaRef ds:uri="http://schemas.microsoft.com/office/infopath/2007/PartnerControls"/>
    <ds:schemaRef ds:uri="f7d584ed-0d90-405e-b076-8e4f3ece56a1"/>
    <ds:schemaRef ds:uri="ed3e9c3a-9797-458d-aa1e-795217258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8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Mulnix</dc:creator>
  <cp:keywords/>
  <dc:description/>
  <cp:lastModifiedBy>Nina Mulnix</cp:lastModifiedBy>
  <cp:revision>311</cp:revision>
  <dcterms:created xsi:type="dcterms:W3CDTF">2026-03-11T19:53:00Z</dcterms:created>
  <dcterms:modified xsi:type="dcterms:W3CDTF">2026-03-31T17:53:00Z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0x01010008DCE5B33D165145B75D82814644EC80</vt:lpwstr>
  </property>
  <property fmtid="{D5CDD505-2E9C-101B-9397-08002B2CF9AE}" pid="3" name="MediaServiceImageTags">
    <vt:lpwstr/>
  </property>
</Properties>
</file>